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1" w:rsidRPr="001E1620" w:rsidRDefault="00F4300B" w:rsidP="00FA10C1">
      <w:pPr>
        <w:jc w:val="center"/>
        <w:rPr>
          <w:rFonts w:ascii="Trebuchet MS" w:hAnsi="Trebuchet MS"/>
          <w:b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="00C04511" w:rsidRPr="001E1620">
        <w:rPr>
          <w:rFonts w:ascii="Trebuchet MS" w:hAnsi="Trebuchet MS"/>
          <w:b/>
          <w:u w:val="single"/>
        </w:rPr>
        <w:t>S</w:t>
      </w:r>
      <w:r w:rsidR="001E1620" w:rsidRPr="001E1620">
        <w:rPr>
          <w:rFonts w:ascii="Trebuchet MS" w:hAnsi="Trebuchet MS"/>
          <w:b/>
          <w:u w:val="single"/>
        </w:rPr>
        <w:t xml:space="preserve">ystematic </w:t>
      </w:r>
      <w:r w:rsidR="00E706D0">
        <w:rPr>
          <w:rFonts w:ascii="Trebuchet MS" w:hAnsi="Trebuchet MS"/>
          <w:b/>
          <w:u w:val="single"/>
        </w:rPr>
        <w:t xml:space="preserve">Literature </w:t>
      </w:r>
      <w:r w:rsidR="00FA10C1" w:rsidRPr="001E1620">
        <w:rPr>
          <w:rFonts w:ascii="Trebuchet MS" w:hAnsi="Trebuchet MS"/>
          <w:b/>
          <w:u w:val="single"/>
        </w:rPr>
        <w:t>R</w:t>
      </w:r>
      <w:r w:rsidR="001E1620" w:rsidRPr="001E1620">
        <w:rPr>
          <w:rFonts w:ascii="Trebuchet MS" w:hAnsi="Trebuchet MS"/>
          <w:b/>
          <w:u w:val="single"/>
        </w:rPr>
        <w:t>eview</w:t>
      </w:r>
      <w:r w:rsidR="00195E20">
        <w:rPr>
          <w:rFonts w:ascii="Trebuchet MS" w:hAnsi="Trebuchet MS"/>
          <w:b/>
          <w:u w:val="single"/>
        </w:rPr>
        <w:t xml:space="preserve"> (S</w:t>
      </w:r>
      <w:r w:rsidR="00E706D0">
        <w:rPr>
          <w:rFonts w:ascii="Trebuchet MS" w:hAnsi="Trebuchet MS"/>
          <w:b/>
          <w:u w:val="single"/>
        </w:rPr>
        <w:t>L</w:t>
      </w:r>
      <w:r w:rsidR="00195E20">
        <w:rPr>
          <w:rFonts w:ascii="Trebuchet MS" w:hAnsi="Trebuchet MS"/>
          <w:b/>
          <w:u w:val="single"/>
        </w:rPr>
        <w:t>R)</w:t>
      </w:r>
      <w:r w:rsidR="00FA10C1" w:rsidRPr="001E1620">
        <w:rPr>
          <w:rFonts w:ascii="Trebuchet MS" w:hAnsi="Trebuchet MS"/>
          <w:b/>
          <w:u w:val="single"/>
        </w:rPr>
        <w:t xml:space="preserve"> proposal form</w:t>
      </w:r>
      <w:r w:rsidR="00C71484" w:rsidRPr="001E1620">
        <w:rPr>
          <w:rFonts w:ascii="Trebuchet MS" w:hAnsi="Trebuchet MS"/>
          <w:b/>
          <w:u w:val="single"/>
        </w:rPr>
        <w:t xml:space="preserve"> 20</w:t>
      </w:r>
      <w:r w:rsidR="00C04511" w:rsidRPr="001E1620">
        <w:rPr>
          <w:rFonts w:ascii="Trebuchet MS" w:hAnsi="Trebuchet MS"/>
          <w:b/>
          <w:u w:val="single"/>
        </w:rPr>
        <w:t>1</w:t>
      </w:r>
      <w:r w:rsidR="00EF7E9F">
        <w:rPr>
          <w:rFonts w:ascii="Trebuchet MS" w:hAnsi="Trebuchet MS"/>
          <w:b/>
          <w:u w:val="single"/>
        </w:rPr>
        <w:t>7</w:t>
      </w:r>
      <w:r w:rsidR="00CF0017">
        <w:rPr>
          <w:rFonts w:ascii="Trebuchet MS" w:hAnsi="Trebuchet MS"/>
          <w:b/>
          <w:u w:val="single"/>
        </w:rPr>
        <w:t>-18</w:t>
      </w:r>
    </w:p>
    <w:p w:rsidR="00C04511" w:rsidRDefault="00C04511" w:rsidP="00FA10C1">
      <w:pPr>
        <w:jc w:val="center"/>
        <w:rPr>
          <w:rFonts w:ascii="Trebuchet MS" w:hAnsi="Trebuchet MS"/>
          <w:b/>
        </w:rPr>
      </w:pPr>
    </w:p>
    <w:p w:rsidR="004E5CA9" w:rsidRPr="00E4220B" w:rsidRDefault="00C04511" w:rsidP="00C04511">
      <w:pPr>
        <w:rPr>
          <w:rFonts w:ascii="Trebuchet MS" w:hAnsi="Trebuchet MS"/>
          <w:i/>
        </w:rPr>
      </w:pPr>
      <w:r w:rsidRPr="00E4220B">
        <w:rPr>
          <w:rFonts w:ascii="Trebuchet MS" w:hAnsi="Trebuchet MS"/>
          <w:i/>
        </w:rPr>
        <w:t xml:space="preserve">Please note: </w:t>
      </w:r>
    </w:p>
    <w:p w:rsidR="00E706D0" w:rsidRPr="00E4220B" w:rsidRDefault="00E706D0" w:rsidP="00C04511">
      <w:pPr>
        <w:rPr>
          <w:rFonts w:ascii="Trebuchet MS" w:hAnsi="Trebuchet MS"/>
          <w:i/>
        </w:rPr>
      </w:pPr>
      <w:r w:rsidRPr="00E4220B">
        <w:rPr>
          <w:rFonts w:ascii="Trebuchet MS" w:hAnsi="Trebuchet MS"/>
          <w:i/>
        </w:rPr>
        <w:t>The Exam Board ONLY approve</w:t>
      </w:r>
      <w:r w:rsidR="00CF0017">
        <w:rPr>
          <w:rFonts w:ascii="Trebuchet MS" w:hAnsi="Trebuchet MS"/>
          <w:i/>
        </w:rPr>
        <w:t>s</w:t>
      </w:r>
      <w:r w:rsidRPr="00E4220B">
        <w:rPr>
          <w:rFonts w:ascii="Trebuchet MS" w:hAnsi="Trebuchet MS"/>
          <w:i/>
        </w:rPr>
        <w:t xml:space="preserve"> the title of your proposal.</w:t>
      </w:r>
    </w:p>
    <w:p w:rsidR="004E5CA9" w:rsidRPr="00E4220B" w:rsidRDefault="00C04511" w:rsidP="00C04511">
      <w:pPr>
        <w:rPr>
          <w:rFonts w:ascii="Trebuchet MS" w:hAnsi="Trebuchet MS"/>
          <w:i/>
        </w:rPr>
      </w:pPr>
      <w:r w:rsidRPr="00E4220B">
        <w:rPr>
          <w:rFonts w:ascii="Trebuchet MS" w:hAnsi="Trebuchet MS"/>
          <w:i/>
        </w:rPr>
        <w:t xml:space="preserve">The Exam Board </w:t>
      </w:r>
      <w:r w:rsidR="001E1620" w:rsidRPr="00E4220B">
        <w:rPr>
          <w:rFonts w:ascii="Trebuchet MS" w:hAnsi="Trebuchet MS"/>
          <w:i/>
        </w:rPr>
        <w:t>DO</w:t>
      </w:r>
      <w:r w:rsidR="00CF0017">
        <w:rPr>
          <w:rFonts w:ascii="Trebuchet MS" w:hAnsi="Trebuchet MS"/>
          <w:i/>
        </w:rPr>
        <w:t>ES</w:t>
      </w:r>
      <w:r w:rsidR="001E1620" w:rsidRPr="00E4220B">
        <w:rPr>
          <w:rFonts w:ascii="Trebuchet MS" w:hAnsi="Trebuchet MS"/>
          <w:i/>
        </w:rPr>
        <w:t xml:space="preserve"> NOT </w:t>
      </w:r>
      <w:proofErr w:type="gramStart"/>
      <w:r w:rsidRPr="00E4220B">
        <w:rPr>
          <w:rFonts w:ascii="Trebuchet MS" w:hAnsi="Trebuchet MS"/>
          <w:i/>
        </w:rPr>
        <w:t>appr</w:t>
      </w:r>
      <w:bookmarkStart w:id="0" w:name="_GoBack"/>
      <w:bookmarkEnd w:id="0"/>
      <w:r w:rsidRPr="00E4220B">
        <w:rPr>
          <w:rFonts w:ascii="Trebuchet MS" w:hAnsi="Trebuchet MS"/>
          <w:i/>
        </w:rPr>
        <w:t>ove</w:t>
      </w:r>
      <w:proofErr w:type="gramEnd"/>
      <w:r w:rsidRPr="00E4220B">
        <w:rPr>
          <w:rFonts w:ascii="Trebuchet MS" w:hAnsi="Trebuchet MS"/>
          <w:i/>
        </w:rPr>
        <w:t xml:space="preserve"> </w:t>
      </w:r>
      <w:r w:rsidR="00D7398E" w:rsidRPr="00E4220B">
        <w:rPr>
          <w:rFonts w:ascii="Trebuchet MS" w:hAnsi="Trebuchet MS"/>
          <w:i/>
        </w:rPr>
        <w:t xml:space="preserve">the information stated on </w:t>
      </w:r>
      <w:r w:rsidR="001E1620" w:rsidRPr="00E4220B">
        <w:rPr>
          <w:rFonts w:ascii="Trebuchet MS" w:hAnsi="Trebuchet MS"/>
          <w:i/>
        </w:rPr>
        <w:t xml:space="preserve">your SR </w:t>
      </w:r>
      <w:r w:rsidRPr="00E4220B">
        <w:rPr>
          <w:rFonts w:ascii="Trebuchet MS" w:hAnsi="Trebuchet MS"/>
          <w:i/>
        </w:rPr>
        <w:t>proposal form.</w:t>
      </w:r>
      <w:r w:rsidR="00D7398E" w:rsidRPr="00E4220B">
        <w:rPr>
          <w:rFonts w:ascii="Trebuchet MS" w:hAnsi="Trebuchet MS"/>
          <w:i/>
        </w:rPr>
        <w:t xml:space="preserve"> </w:t>
      </w:r>
    </w:p>
    <w:p w:rsidR="00C04511" w:rsidRDefault="00C04511" w:rsidP="00C04511">
      <w:pPr>
        <w:rPr>
          <w:rFonts w:ascii="Trebuchet MS" w:hAnsi="Trebuchet MS"/>
          <w:b/>
        </w:rPr>
      </w:pPr>
    </w:p>
    <w:p w:rsidR="00C04511" w:rsidRPr="00E4220B" w:rsidRDefault="00C04511" w:rsidP="00C04511">
      <w:pPr>
        <w:rPr>
          <w:rFonts w:ascii="Trebuchet MS" w:hAnsi="Trebuchet MS"/>
          <w:i/>
        </w:rPr>
      </w:pPr>
      <w:r w:rsidRPr="00E4220B">
        <w:rPr>
          <w:rFonts w:ascii="Trebuchet MS" w:hAnsi="Trebuchet MS"/>
          <w:i/>
        </w:rPr>
        <w:t xml:space="preserve">The </w:t>
      </w:r>
      <w:r w:rsidR="004A7F7A" w:rsidRPr="00E4220B">
        <w:rPr>
          <w:rFonts w:ascii="Trebuchet MS" w:hAnsi="Trebuchet MS"/>
          <w:i/>
        </w:rPr>
        <w:t>research tutor and the assignment co-ordinator</w:t>
      </w:r>
      <w:r w:rsidRPr="00E4220B">
        <w:rPr>
          <w:rFonts w:ascii="Trebuchet MS" w:hAnsi="Trebuchet MS"/>
          <w:i/>
        </w:rPr>
        <w:t xml:space="preserve"> assess the potential viability of the proposed </w:t>
      </w:r>
      <w:r w:rsidR="00707F5A" w:rsidRPr="00E4220B">
        <w:rPr>
          <w:rFonts w:ascii="Trebuchet MS" w:hAnsi="Trebuchet MS"/>
          <w:i/>
        </w:rPr>
        <w:t xml:space="preserve">review </w:t>
      </w:r>
      <w:r w:rsidRPr="00E4220B">
        <w:rPr>
          <w:rFonts w:ascii="Trebuchet MS" w:hAnsi="Trebuchet MS"/>
          <w:i/>
        </w:rPr>
        <w:t>from the information stated on the SR proposal form</w:t>
      </w:r>
      <w:r w:rsidR="00B73C58" w:rsidRPr="00E4220B">
        <w:rPr>
          <w:rFonts w:ascii="Trebuchet MS" w:hAnsi="Trebuchet MS"/>
          <w:i/>
        </w:rPr>
        <w:t xml:space="preserve">, </w:t>
      </w:r>
      <w:r w:rsidR="00707F5A" w:rsidRPr="00E4220B">
        <w:rPr>
          <w:rFonts w:ascii="Trebuchet MS" w:hAnsi="Trebuchet MS"/>
          <w:i/>
        </w:rPr>
        <w:t xml:space="preserve">including </w:t>
      </w:r>
      <w:r w:rsidR="001E1620" w:rsidRPr="00E4220B">
        <w:rPr>
          <w:rFonts w:ascii="Trebuchet MS" w:hAnsi="Trebuchet MS"/>
          <w:i/>
        </w:rPr>
        <w:t xml:space="preserve">whether there are sufficient numbers of references.  It is </w:t>
      </w:r>
      <w:r w:rsidR="00707F5A" w:rsidRPr="00E4220B">
        <w:rPr>
          <w:rFonts w:ascii="Trebuchet MS" w:hAnsi="Trebuchet MS"/>
          <w:i/>
        </w:rPr>
        <w:t xml:space="preserve">the trainee’s </w:t>
      </w:r>
      <w:r w:rsidR="001E1620" w:rsidRPr="00E4220B">
        <w:rPr>
          <w:rFonts w:ascii="Trebuchet MS" w:hAnsi="Trebuchet MS"/>
          <w:i/>
        </w:rPr>
        <w:t xml:space="preserve">responsibility to ensure that appropriate references are identified for the </w:t>
      </w:r>
      <w:r w:rsidR="005D5D01" w:rsidRPr="00E4220B">
        <w:rPr>
          <w:rFonts w:ascii="Trebuchet MS" w:hAnsi="Trebuchet MS"/>
          <w:i/>
        </w:rPr>
        <w:t xml:space="preserve">SR proposal </w:t>
      </w:r>
      <w:r w:rsidR="00D7398E" w:rsidRPr="00E4220B">
        <w:rPr>
          <w:rFonts w:ascii="Trebuchet MS" w:hAnsi="Trebuchet MS"/>
          <w:i/>
        </w:rPr>
        <w:t xml:space="preserve">form, and that </w:t>
      </w:r>
      <w:r w:rsidR="00707F5A" w:rsidRPr="00E4220B">
        <w:rPr>
          <w:rFonts w:ascii="Trebuchet MS" w:hAnsi="Trebuchet MS"/>
          <w:i/>
        </w:rPr>
        <w:t>accurate information is supplied.</w:t>
      </w:r>
      <w:r w:rsidR="005D5D01" w:rsidRPr="00E4220B">
        <w:rPr>
          <w:rFonts w:ascii="Trebuchet MS" w:hAnsi="Trebuchet MS"/>
          <w:i/>
        </w:rPr>
        <w:t xml:space="preserve">  </w:t>
      </w:r>
      <w:r w:rsidR="001E1620" w:rsidRPr="00E4220B">
        <w:rPr>
          <w:rFonts w:ascii="Trebuchet MS" w:hAnsi="Trebuchet MS"/>
          <w:i/>
        </w:rPr>
        <w:t xml:space="preserve">  </w:t>
      </w:r>
      <w:r w:rsidRPr="00E4220B">
        <w:rPr>
          <w:rFonts w:ascii="Trebuchet MS" w:hAnsi="Trebuchet MS"/>
          <w:i/>
        </w:rPr>
        <w:t xml:space="preserve"> </w:t>
      </w:r>
    </w:p>
    <w:p w:rsidR="003E2FE4" w:rsidRPr="00C63B83" w:rsidRDefault="003E2FE4" w:rsidP="00C04511">
      <w:pPr>
        <w:rPr>
          <w:rFonts w:ascii="Trebuchet MS" w:hAnsi="Trebuchet MS"/>
          <w:b/>
        </w:rPr>
      </w:pPr>
    </w:p>
    <w:p w:rsidR="00FA10C1" w:rsidRPr="00C63B83" w:rsidRDefault="00FA10C1" w:rsidP="00FA10C1">
      <w:pPr>
        <w:rPr>
          <w:rFonts w:ascii="Trebuchet MS" w:hAnsi="Trebuchet MS"/>
        </w:rPr>
      </w:pPr>
    </w:p>
    <w:p w:rsidR="00FA10C1" w:rsidRPr="00C63B83" w:rsidRDefault="00FA10C1" w:rsidP="00FA10C1">
      <w:pPr>
        <w:tabs>
          <w:tab w:val="left" w:pos="790"/>
        </w:tabs>
        <w:rPr>
          <w:rFonts w:ascii="Trebuchet MS" w:hAnsi="Trebuchet MS"/>
        </w:rPr>
      </w:pPr>
      <w:r w:rsidRPr="00BC546C">
        <w:rPr>
          <w:rFonts w:ascii="Trebuchet MS" w:hAnsi="Trebuchet MS"/>
          <w:b/>
        </w:rPr>
        <w:t>Trainee’s name</w:t>
      </w:r>
      <w:r w:rsidR="00C40735" w:rsidRPr="00BC546C">
        <w:rPr>
          <w:rFonts w:ascii="Trebuchet MS" w:hAnsi="Trebuchet MS"/>
          <w:b/>
        </w:rPr>
        <w:t>:</w:t>
      </w:r>
      <w:r w:rsidR="00C40735" w:rsidRPr="00C63B83">
        <w:rPr>
          <w:rFonts w:ascii="Trebuchet MS" w:hAnsi="Trebuchet MS"/>
        </w:rPr>
        <w:t xml:space="preserve">  </w:t>
      </w:r>
      <w:r w:rsidR="00BC546C">
        <w:rPr>
          <w:rFonts w:ascii="Trebuchet MS" w:hAnsi="Trebuchet MS"/>
        </w:rPr>
        <w:tab/>
      </w:r>
      <w:r w:rsidR="00BC546C">
        <w:rPr>
          <w:rFonts w:ascii="Trebuchet MS" w:hAnsi="Trebuchet MS"/>
        </w:rPr>
        <w:tab/>
      </w:r>
    </w:p>
    <w:p w:rsidR="00C40735" w:rsidRPr="00C63B83" w:rsidRDefault="00C40735" w:rsidP="003E2FE4">
      <w:pPr>
        <w:tabs>
          <w:tab w:val="left" w:pos="790"/>
        </w:tabs>
        <w:rPr>
          <w:rFonts w:ascii="Trebuchet MS" w:hAnsi="Trebuchet MS"/>
        </w:rPr>
      </w:pPr>
    </w:p>
    <w:p w:rsidR="00BC546C" w:rsidRPr="00BC546C" w:rsidRDefault="00791A5D" w:rsidP="003E2FE4">
      <w:pPr>
        <w:tabs>
          <w:tab w:val="left" w:pos="790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 xml:space="preserve">Systematic </w:t>
      </w:r>
      <w:r w:rsidR="00C40735" w:rsidRPr="00BC546C">
        <w:rPr>
          <w:rFonts w:ascii="Trebuchet MS" w:hAnsi="Trebuchet MS"/>
          <w:b/>
        </w:rPr>
        <w:t xml:space="preserve">Review title: </w:t>
      </w:r>
      <w:r w:rsidR="00BC546C" w:rsidRPr="00BC546C">
        <w:rPr>
          <w:rFonts w:ascii="Trebuchet MS" w:hAnsi="Trebuchet MS"/>
          <w:b/>
        </w:rPr>
        <w:tab/>
      </w:r>
    </w:p>
    <w:p w:rsidR="00FA10C1" w:rsidRPr="00BC546C" w:rsidRDefault="00FA10C1" w:rsidP="003E2FE4">
      <w:pPr>
        <w:tabs>
          <w:tab w:val="left" w:pos="2233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Aim</w:t>
      </w:r>
      <w:r w:rsidR="00C71484" w:rsidRPr="00BC546C">
        <w:rPr>
          <w:rFonts w:ascii="Trebuchet MS" w:hAnsi="Trebuchet MS"/>
          <w:b/>
        </w:rPr>
        <w:t>(</w:t>
      </w:r>
      <w:r w:rsidRPr="00BC546C">
        <w:rPr>
          <w:rFonts w:ascii="Trebuchet MS" w:hAnsi="Trebuchet MS"/>
          <w:b/>
        </w:rPr>
        <w:t>s</w:t>
      </w:r>
      <w:r w:rsidR="00C71484" w:rsidRPr="00BC546C">
        <w:rPr>
          <w:rFonts w:ascii="Trebuchet MS" w:hAnsi="Trebuchet MS"/>
          <w:b/>
        </w:rPr>
        <w:t>)</w:t>
      </w:r>
      <w:r w:rsidRPr="00BC546C">
        <w:rPr>
          <w:rFonts w:ascii="Trebuchet MS" w:hAnsi="Trebuchet MS"/>
          <w:b/>
        </w:rPr>
        <w:t xml:space="preserve"> of the review</w:t>
      </w:r>
      <w:r w:rsidR="00C40735" w:rsidRPr="00BC546C">
        <w:rPr>
          <w:rFonts w:ascii="Trebuchet MS" w:hAnsi="Trebuchet MS"/>
          <w:b/>
        </w:rPr>
        <w:t xml:space="preserve">: </w:t>
      </w:r>
    </w:p>
    <w:p w:rsidR="00BC546C" w:rsidRPr="004A7F7A" w:rsidRDefault="00FA10C1" w:rsidP="00F05837">
      <w:pPr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Type of review</w:t>
      </w:r>
      <w:r w:rsidR="00C40735" w:rsidRPr="00BC546C">
        <w:rPr>
          <w:rFonts w:ascii="Trebuchet MS" w:hAnsi="Trebuchet MS"/>
          <w:b/>
        </w:rPr>
        <w:t xml:space="preserve">: </w:t>
      </w:r>
    </w:p>
    <w:p w:rsidR="00FA10C1" w:rsidRDefault="00FA10C1" w:rsidP="00F05837">
      <w:pPr>
        <w:tabs>
          <w:tab w:val="left" w:pos="2233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Target journal</w:t>
      </w:r>
      <w:r w:rsidR="005510BE" w:rsidRPr="00BC546C">
        <w:rPr>
          <w:rFonts w:ascii="Trebuchet MS" w:hAnsi="Trebuchet MS"/>
          <w:b/>
        </w:rPr>
        <w:t xml:space="preserve">: </w:t>
      </w:r>
    </w:p>
    <w:p w:rsidR="00D97F54" w:rsidRPr="00BC546C" w:rsidRDefault="00D97F54" w:rsidP="00F05837">
      <w:pPr>
        <w:tabs>
          <w:tab w:val="left" w:pos="2233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Please list details of previous recent (past 10 y</w:t>
      </w:r>
      <w:r w:rsidR="001273AB" w:rsidRPr="00BC546C">
        <w:rPr>
          <w:rFonts w:ascii="Trebuchet MS" w:hAnsi="Trebuchet MS"/>
          <w:b/>
        </w:rPr>
        <w:t>ea</w:t>
      </w:r>
      <w:r w:rsidRPr="00BC546C">
        <w:rPr>
          <w:rFonts w:ascii="Trebuchet MS" w:hAnsi="Trebuchet MS"/>
          <w:b/>
        </w:rPr>
        <w:t>rs) reviews in the area and their type</w:t>
      </w:r>
      <w:r w:rsidR="00292C61" w:rsidRPr="00BC546C">
        <w:rPr>
          <w:rFonts w:ascii="Trebuchet MS" w:hAnsi="Trebuchet MS"/>
          <w:b/>
        </w:rPr>
        <w:t>:</w:t>
      </w:r>
    </w:p>
    <w:p w:rsidR="00076F24" w:rsidRPr="00BC546C" w:rsidRDefault="00FA10C1" w:rsidP="00076F24">
      <w:pPr>
        <w:tabs>
          <w:tab w:val="left" w:pos="3777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Inclusion criteria</w:t>
      </w:r>
      <w:r w:rsidR="004A7F7A">
        <w:rPr>
          <w:rFonts w:ascii="Trebuchet MS" w:hAnsi="Trebuchet MS"/>
          <w:b/>
        </w:rPr>
        <w:t xml:space="preserve"> for your review</w:t>
      </w:r>
      <w:r w:rsidR="00C40735" w:rsidRPr="00BC546C">
        <w:rPr>
          <w:rFonts w:ascii="Trebuchet MS" w:hAnsi="Trebuchet MS"/>
          <w:b/>
        </w:rPr>
        <w:t xml:space="preserve">: </w:t>
      </w:r>
    </w:p>
    <w:p w:rsidR="00076F24" w:rsidRPr="00BC546C" w:rsidRDefault="00FA10C1" w:rsidP="00F05837">
      <w:pPr>
        <w:tabs>
          <w:tab w:val="left" w:pos="3777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Databases for the searches</w:t>
      </w:r>
      <w:r w:rsidR="00C40735" w:rsidRPr="00BC546C">
        <w:rPr>
          <w:rFonts w:ascii="Trebuchet MS" w:hAnsi="Trebuchet MS"/>
          <w:b/>
        </w:rPr>
        <w:t xml:space="preserve">: </w:t>
      </w:r>
    </w:p>
    <w:p w:rsidR="00224170" w:rsidRDefault="00FA10C1" w:rsidP="003E2FE4">
      <w:pPr>
        <w:tabs>
          <w:tab w:val="left" w:pos="3777"/>
        </w:tabs>
        <w:spacing w:line="480" w:lineRule="auto"/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>Search terms</w:t>
      </w:r>
      <w:r w:rsidR="004A7F7A">
        <w:rPr>
          <w:rFonts w:ascii="Trebuchet MS" w:hAnsi="Trebuchet MS"/>
          <w:b/>
        </w:rPr>
        <w:t xml:space="preserve"> used</w:t>
      </w:r>
      <w:r w:rsidR="00BC546C">
        <w:rPr>
          <w:rFonts w:ascii="Trebuchet MS" w:hAnsi="Trebuchet MS"/>
          <w:b/>
        </w:rPr>
        <w:t>:</w:t>
      </w:r>
    </w:p>
    <w:p w:rsidR="004A34C0" w:rsidRDefault="004A34C0" w:rsidP="00FA10C1">
      <w:pPr>
        <w:rPr>
          <w:rFonts w:ascii="Trebuchet MS" w:hAnsi="Trebuchet MS"/>
          <w:b/>
        </w:rPr>
      </w:pPr>
    </w:p>
    <w:p w:rsidR="00A04D2B" w:rsidRPr="00BC546C" w:rsidRDefault="00A04D2B" w:rsidP="00FA10C1">
      <w:pPr>
        <w:rPr>
          <w:rFonts w:ascii="Trebuchet MS" w:hAnsi="Trebuchet MS"/>
          <w:b/>
        </w:rPr>
      </w:pPr>
      <w:r w:rsidRPr="00BC546C">
        <w:rPr>
          <w:rFonts w:ascii="Trebuchet MS" w:hAnsi="Trebuchet MS"/>
          <w:b/>
        </w:rPr>
        <w:t xml:space="preserve">Systematic </w:t>
      </w:r>
      <w:r w:rsidR="00A15330" w:rsidRPr="00BC546C">
        <w:rPr>
          <w:rFonts w:ascii="Trebuchet MS" w:hAnsi="Trebuchet MS"/>
          <w:b/>
        </w:rPr>
        <w:t xml:space="preserve">Review </w:t>
      </w:r>
      <w:r w:rsidRPr="00BC546C">
        <w:rPr>
          <w:rFonts w:ascii="Trebuchet MS" w:hAnsi="Trebuchet MS"/>
          <w:b/>
        </w:rPr>
        <w:t>s</w:t>
      </w:r>
      <w:r w:rsidR="00A15330" w:rsidRPr="00BC546C">
        <w:rPr>
          <w:rFonts w:ascii="Trebuchet MS" w:hAnsi="Trebuchet MS"/>
          <w:b/>
        </w:rPr>
        <w:t xml:space="preserve">ummary: </w:t>
      </w:r>
    </w:p>
    <w:p w:rsidR="00F5625D" w:rsidRPr="0072174C" w:rsidRDefault="00A15330" w:rsidP="00FA10C1">
      <w:pPr>
        <w:rPr>
          <w:rFonts w:ascii="Trebuchet MS" w:hAnsi="Trebuchet MS"/>
          <w:b/>
        </w:rPr>
      </w:pPr>
      <w:r w:rsidRPr="0072174C">
        <w:rPr>
          <w:rFonts w:ascii="Trebuchet MS" w:hAnsi="Trebuchet MS"/>
          <w:b/>
        </w:rPr>
        <w:t xml:space="preserve">Please provide </w:t>
      </w:r>
      <w:r w:rsidR="00C71484" w:rsidRPr="0072174C">
        <w:rPr>
          <w:rFonts w:ascii="Trebuchet MS" w:hAnsi="Trebuchet MS"/>
          <w:b/>
        </w:rPr>
        <w:t>300-500</w:t>
      </w:r>
      <w:r w:rsidRPr="0072174C">
        <w:rPr>
          <w:rFonts w:ascii="Trebuchet MS" w:hAnsi="Trebuchet MS"/>
          <w:b/>
        </w:rPr>
        <w:t xml:space="preserve"> words</w:t>
      </w:r>
      <w:r w:rsidR="00A04D2B" w:rsidRPr="0072174C">
        <w:rPr>
          <w:rFonts w:ascii="Trebuchet MS" w:hAnsi="Trebuchet MS"/>
          <w:b/>
        </w:rPr>
        <w:t xml:space="preserve"> maximum</w:t>
      </w:r>
      <w:r w:rsidRPr="0072174C">
        <w:rPr>
          <w:rFonts w:ascii="Trebuchet MS" w:hAnsi="Trebuchet MS"/>
          <w:b/>
        </w:rPr>
        <w:t xml:space="preserve"> </w:t>
      </w:r>
      <w:r w:rsidR="00C5472A" w:rsidRPr="0072174C">
        <w:rPr>
          <w:rFonts w:ascii="Trebuchet MS" w:hAnsi="Trebuchet MS"/>
          <w:b/>
        </w:rPr>
        <w:t xml:space="preserve">(excluding references) </w:t>
      </w:r>
      <w:r w:rsidR="00A04D2B" w:rsidRPr="0072174C">
        <w:rPr>
          <w:rFonts w:ascii="Trebuchet MS" w:hAnsi="Trebuchet MS"/>
          <w:b/>
        </w:rPr>
        <w:t xml:space="preserve">that </w:t>
      </w:r>
      <w:r w:rsidRPr="0072174C">
        <w:rPr>
          <w:rFonts w:ascii="Trebuchet MS" w:hAnsi="Trebuchet MS"/>
          <w:b/>
        </w:rPr>
        <w:t xml:space="preserve">cover the following issues: </w:t>
      </w:r>
    </w:p>
    <w:p w:rsidR="00F5625D" w:rsidRPr="0072174C" w:rsidRDefault="00A15330" w:rsidP="00F5625D">
      <w:pPr>
        <w:numPr>
          <w:ilvl w:val="0"/>
          <w:numId w:val="1"/>
        </w:numPr>
        <w:rPr>
          <w:rFonts w:ascii="Trebuchet MS" w:hAnsi="Trebuchet MS"/>
          <w:b/>
        </w:rPr>
      </w:pPr>
      <w:r w:rsidRPr="0072174C">
        <w:rPr>
          <w:rFonts w:ascii="Trebuchet MS" w:hAnsi="Trebuchet MS"/>
          <w:b/>
        </w:rPr>
        <w:t xml:space="preserve">Why the proposed literature review is warranted e.g. </w:t>
      </w:r>
      <w:r w:rsidR="00F5625D" w:rsidRPr="0072174C">
        <w:rPr>
          <w:rFonts w:ascii="Trebuchet MS" w:hAnsi="Trebuchet MS"/>
          <w:b/>
        </w:rPr>
        <w:t xml:space="preserve">demonstrate that the </w:t>
      </w:r>
      <w:r w:rsidRPr="0072174C">
        <w:rPr>
          <w:rFonts w:ascii="Trebuchet MS" w:hAnsi="Trebuchet MS"/>
          <w:b/>
        </w:rPr>
        <w:t>proposed review is novel, log</w:t>
      </w:r>
      <w:r w:rsidR="00F5625D" w:rsidRPr="0072174C">
        <w:rPr>
          <w:rFonts w:ascii="Trebuchet MS" w:hAnsi="Trebuchet MS"/>
          <w:b/>
        </w:rPr>
        <w:t>ical, and clinically relevant</w:t>
      </w:r>
    </w:p>
    <w:p w:rsidR="00F5625D" w:rsidRPr="0072174C" w:rsidRDefault="00F5625D" w:rsidP="00F5625D">
      <w:pPr>
        <w:numPr>
          <w:ilvl w:val="0"/>
          <w:numId w:val="1"/>
        </w:numPr>
        <w:rPr>
          <w:rFonts w:ascii="Trebuchet MS" w:hAnsi="Trebuchet MS"/>
          <w:b/>
        </w:rPr>
      </w:pPr>
      <w:r w:rsidRPr="0072174C">
        <w:rPr>
          <w:rFonts w:ascii="Trebuchet MS" w:hAnsi="Trebuchet MS"/>
          <w:b/>
        </w:rPr>
        <w:t>A</w:t>
      </w:r>
      <w:r w:rsidR="00A15330" w:rsidRPr="0072174C">
        <w:rPr>
          <w:rFonts w:ascii="Trebuchet MS" w:hAnsi="Trebuchet MS"/>
          <w:b/>
        </w:rPr>
        <w:t xml:space="preserve"> summary</w:t>
      </w:r>
      <w:r w:rsidR="00C5472A" w:rsidRPr="0072174C">
        <w:rPr>
          <w:rFonts w:ascii="Trebuchet MS" w:hAnsi="Trebuchet MS"/>
          <w:b/>
        </w:rPr>
        <w:t xml:space="preserve"> of the most important literature and issues that you can identify at this stage </w:t>
      </w:r>
    </w:p>
    <w:p w:rsidR="00E83E9A" w:rsidRPr="0072174C" w:rsidRDefault="00E83E9A" w:rsidP="00F5625D">
      <w:pPr>
        <w:numPr>
          <w:ilvl w:val="0"/>
          <w:numId w:val="1"/>
        </w:numPr>
        <w:rPr>
          <w:rFonts w:ascii="Trebuchet MS" w:hAnsi="Trebuchet MS"/>
          <w:b/>
        </w:rPr>
      </w:pPr>
      <w:r w:rsidRPr="0072174C">
        <w:rPr>
          <w:rFonts w:ascii="Trebuchet MS" w:hAnsi="Trebuchet MS"/>
          <w:b/>
        </w:rPr>
        <w:t>Research question(s)</w:t>
      </w:r>
    </w:p>
    <w:p w:rsidR="00F5625D" w:rsidRPr="0072174C" w:rsidRDefault="00F5625D" w:rsidP="00F5625D">
      <w:pPr>
        <w:numPr>
          <w:ilvl w:val="0"/>
          <w:numId w:val="1"/>
        </w:numPr>
        <w:rPr>
          <w:rFonts w:ascii="Trebuchet MS" w:hAnsi="Trebuchet MS"/>
          <w:b/>
        </w:rPr>
      </w:pPr>
      <w:r w:rsidRPr="0072174C">
        <w:rPr>
          <w:rFonts w:ascii="Trebuchet MS" w:hAnsi="Trebuchet MS"/>
          <w:b/>
        </w:rPr>
        <w:t>Th</w:t>
      </w:r>
      <w:r w:rsidR="00A04D2B" w:rsidRPr="0072174C">
        <w:rPr>
          <w:rFonts w:ascii="Trebuchet MS" w:hAnsi="Trebuchet MS"/>
          <w:b/>
        </w:rPr>
        <w:t xml:space="preserve">e </w:t>
      </w:r>
      <w:r w:rsidRPr="0072174C">
        <w:rPr>
          <w:rFonts w:ascii="Trebuchet MS" w:hAnsi="Trebuchet MS"/>
          <w:b/>
        </w:rPr>
        <w:t>proposed review is viable e.g. sufficient numbers of studies and data exist for the type of review you propose</w:t>
      </w:r>
    </w:p>
    <w:p w:rsidR="00FA10C1" w:rsidRPr="0072174C" w:rsidRDefault="00F5625D" w:rsidP="00F5625D">
      <w:pPr>
        <w:numPr>
          <w:ilvl w:val="0"/>
          <w:numId w:val="1"/>
        </w:numPr>
        <w:rPr>
          <w:rFonts w:ascii="Trebuchet MS" w:hAnsi="Trebuchet MS"/>
          <w:b/>
        </w:rPr>
      </w:pPr>
      <w:r w:rsidRPr="0072174C">
        <w:rPr>
          <w:rFonts w:ascii="Trebuchet MS" w:hAnsi="Trebuchet MS"/>
          <w:b/>
        </w:rPr>
        <w:t>P</w:t>
      </w:r>
      <w:r w:rsidR="00C5472A" w:rsidRPr="0072174C">
        <w:rPr>
          <w:rFonts w:ascii="Trebuchet MS" w:hAnsi="Trebuchet MS"/>
          <w:b/>
        </w:rPr>
        <w:t xml:space="preserve">rovide a reference section for </w:t>
      </w:r>
      <w:r w:rsidR="00A04D2B" w:rsidRPr="0072174C">
        <w:rPr>
          <w:rFonts w:ascii="Trebuchet MS" w:hAnsi="Trebuchet MS"/>
          <w:b/>
        </w:rPr>
        <w:t>identified papers that will be included in the review (</w:t>
      </w:r>
      <w:r w:rsidR="00C5472A" w:rsidRPr="0072174C">
        <w:rPr>
          <w:rFonts w:ascii="Trebuchet MS" w:hAnsi="Trebuchet MS"/>
          <w:b/>
        </w:rPr>
        <w:t>APA style</w:t>
      </w:r>
      <w:r w:rsidR="00A04D2B" w:rsidRPr="0072174C">
        <w:rPr>
          <w:rFonts w:ascii="Trebuchet MS" w:hAnsi="Trebuchet MS"/>
          <w:b/>
        </w:rPr>
        <w:t>)</w:t>
      </w:r>
      <w:r w:rsidR="00C5472A" w:rsidRPr="0072174C">
        <w:rPr>
          <w:rFonts w:ascii="Trebuchet MS" w:hAnsi="Trebuchet MS"/>
          <w:b/>
        </w:rPr>
        <w:t xml:space="preserve"> at the end of </w:t>
      </w:r>
      <w:r w:rsidR="00A04D2B" w:rsidRPr="0072174C">
        <w:rPr>
          <w:rFonts w:ascii="Trebuchet MS" w:hAnsi="Trebuchet MS"/>
          <w:b/>
        </w:rPr>
        <w:t>the proposal</w:t>
      </w:r>
      <w:r w:rsidR="008845DE" w:rsidRPr="0072174C">
        <w:rPr>
          <w:rFonts w:ascii="Trebuchet MS" w:hAnsi="Trebuchet MS"/>
          <w:b/>
        </w:rPr>
        <w:t>, and ensure that all cited papers are included in the references e.g. previous reviews etc.</w:t>
      </w:r>
      <w:r w:rsidR="00A15330" w:rsidRPr="0072174C">
        <w:rPr>
          <w:rFonts w:ascii="Trebuchet MS" w:hAnsi="Trebuchet MS"/>
          <w:b/>
        </w:rPr>
        <w:t xml:space="preserve"> </w:t>
      </w:r>
    </w:p>
    <w:p w:rsidR="002C6692" w:rsidRDefault="002C6692" w:rsidP="00FA10C1">
      <w:pPr>
        <w:rPr>
          <w:rFonts w:ascii="Trebuchet MS" w:hAnsi="Trebuchet MS" w:cs="Arial"/>
          <w:color w:val="000000"/>
        </w:rPr>
      </w:pPr>
    </w:p>
    <w:p w:rsidR="004A7F7A" w:rsidRDefault="004A7F7A" w:rsidP="00FA10C1">
      <w:pPr>
        <w:rPr>
          <w:rFonts w:ascii="Trebuchet MS" w:hAnsi="Trebuchet MS"/>
          <w:b/>
        </w:rPr>
      </w:pPr>
    </w:p>
    <w:p w:rsidR="00AA1E2E" w:rsidRDefault="009E1E0F" w:rsidP="00FA10C1">
      <w:pPr>
        <w:rPr>
          <w:rFonts w:ascii="Trebuchet MS" w:hAnsi="Trebuchet MS"/>
          <w:b/>
        </w:rPr>
      </w:pPr>
      <w:r w:rsidRPr="00C63B83">
        <w:rPr>
          <w:rFonts w:ascii="Trebuchet MS" w:hAnsi="Trebuchet MS"/>
          <w:b/>
        </w:rPr>
        <w:t xml:space="preserve">Finally, </w:t>
      </w:r>
      <w:r w:rsidR="00DF59B2">
        <w:rPr>
          <w:rFonts w:ascii="Trebuchet MS" w:hAnsi="Trebuchet MS"/>
          <w:b/>
        </w:rPr>
        <w:t xml:space="preserve">provide </w:t>
      </w:r>
      <w:r w:rsidR="0035695A" w:rsidRPr="00C63B83">
        <w:rPr>
          <w:rFonts w:ascii="Trebuchet MS" w:hAnsi="Trebuchet MS"/>
          <w:b/>
        </w:rPr>
        <w:t xml:space="preserve">a </w:t>
      </w:r>
      <w:r w:rsidR="00C71484" w:rsidRPr="00C63B83">
        <w:rPr>
          <w:rFonts w:ascii="Trebuchet MS" w:hAnsi="Trebuchet MS"/>
          <w:b/>
        </w:rPr>
        <w:t xml:space="preserve">brief </w:t>
      </w:r>
      <w:r w:rsidR="0035695A" w:rsidRPr="00C63B83">
        <w:rPr>
          <w:rFonts w:ascii="Trebuchet MS" w:hAnsi="Trebuchet MS"/>
          <w:b/>
        </w:rPr>
        <w:t xml:space="preserve">action plan for the completion of your </w:t>
      </w:r>
      <w:r w:rsidR="00AA1E2E">
        <w:rPr>
          <w:rFonts w:ascii="Trebuchet MS" w:hAnsi="Trebuchet MS"/>
          <w:b/>
        </w:rPr>
        <w:t xml:space="preserve">Systematic </w:t>
      </w:r>
      <w:r w:rsidR="0035695A" w:rsidRPr="00C63B83">
        <w:rPr>
          <w:rFonts w:ascii="Trebuchet MS" w:hAnsi="Trebuchet MS"/>
          <w:b/>
        </w:rPr>
        <w:t xml:space="preserve">Review below. </w:t>
      </w:r>
      <w:r w:rsidR="00C71484" w:rsidRPr="00C63B83">
        <w:rPr>
          <w:rFonts w:ascii="Trebuchet MS" w:hAnsi="Trebuchet MS"/>
          <w:b/>
        </w:rPr>
        <w:t>P</w:t>
      </w:r>
      <w:r w:rsidR="0035695A" w:rsidRPr="00C63B83">
        <w:rPr>
          <w:rFonts w:ascii="Trebuchet MS" w:hAnsi="Trebuchet MS"/>
          <w:b/>
        </w:rPr>
        <w:t>rovid</w:t>
      </w:r>
      <w:r w:rsidR="00C71484" w:rsidRPr="00C63B83">
        <w:rPr>
          <w:rFonts w:ascii="Trebuchet MS" w:hAnsi="Trebuchet MS"/>
          <w:b/>
        </w:rPr>
        <w:t>e</w:t>
      </w:r>
      <w:r w:rsidR="0035695A" w:rsidRPr="00C63B83">
        <w:rPr>
          <w:rFonts w:ascii="Trebuchet MS" w:hAnsi="Trebuchet MS"/>
          <w:b/>
        </w:rPr>
        <w:t xml:space="preserve"> bullet points of the main activities</w:t>
      </w:r>
      <w:r w:rsidR="00AA1E2E">
        <w:rPr>
          <w:rFonts w:ascii="Trebuchet MS" w:hAnsi="Trebuchet MS"/>
          <w:b/>
        </w:rPr>
        <w:t xml:space="preserve">, </w:t>
      </w:r>
      <w:r w:rsidR="0035695A" w:rsidRPr="00C63B83">
        <w:rPr>
          <w:rFonts w:ascii="Trebuchet MS" w:hAnsi="Trebuchet MS"/>
          <w:b/>
        </w:rPr>
        <w:t xml:space="preserve">from now until the submission of your </w:t>
      </w:r>
      <w:r w:rsidR="00AA1E2E">
        <w:rPr>
          <w:rFonts w:ascii="Trebuchet MS" w:hAnsi="Trebuchet MS"/>
          <w:b/>
        </w:rPr>
        <w:t xml:space="preserve">Systematic </w:t>
      </w:r>
      <w:r w:rsidR="0035695A" w:rsidRPr="00C63B83">
        <w:rPr>
          <w:rFonts w:ascii="Trebuchet MS" w:hAnsi="Trebuchet MS"/>
          <w:b/>
        </w:rPr>
        <w:t>Review</w:t>
      </w:r>
      <w:r w:rsidR="00AA1E2E">
        <w:rPr>
          <w:rFonts w:ascii="Trebuchet MS" w:hAnsi="Trebuchet MS"/>
          <w:b/>
        </w:rPr>
        <w:t xml:space="preserve">, </w:t>
      </w:r>
      <w:r w:rsidR="0035695A" w:rsidRPr="00C63B83">
        <w:rPr>
          <w:rFonts w:ascii="Trebuchet MS" w:hAnsi="Trebuchet MS"/>
          <w:b/>
        </w:rPr>
        <w:t xml:space="preserve">with </w:t>
      </w:r>
      <w:r w:rsidR="004A5794" w:rsidRPr="00C63B83">
        <w:rPr>
          <w:rFonts w:ascii="Trebuchet MS" w:hAnsi="Trebuchet MS"/>
          <w:b/>
        </w:rPr>
        <w:t xml:space="preserve">intended </w:t>
      </w:r>
      <w:r w:rsidR="0035695A" w:rsidRPr="00C63B83">
        <w:rPr>
          <w:rFonts w:ascii="Trebuchet MS" w:hAnsi="Trebuchet MS"/>
          <w:b/>
        </w:rPr>
        <w:t xml:space="preserve">dates of completion for each activity. </w:t>
      </w:r>
    </w:p>
    <w:p w:rsidR="002A01D0" w:rsidRDefault="0035695A" w:rsidP="00FA10C1">
      <w:pPr>
        <w:rPr>
          <w:rFonts w:ascii="Trebuchet MS" w:hAnsi="Trebuchet MS"/>
          <w:b/>
        </w:rPr>
      </w:pPr>
      <w:r w:rsidRPr="00C63B83">
        <w:rPr>
          <w:rFonts w:ascii="Trebuchet MS" w:hAnsi="Trebuchet MS"/>
          <w:b/>
        </w:rPr>
        <w:t>Include any activities you view as signif</w:t>
      </w:r>
      <w:r w:rsidR="004A5794" w:rsidRPr="00C63B83">
        <w:rPr>
          <w:rFonts w:ascii="Trebuchet MS" w:hAnsi="Trebuchet MS"/>
          <w:b/>
        </w:rPr>
        <w:t>icant steps in this process</w:t>
      </w:r>
      <w:r w:rsidR="005016FA">
        <w:rPr>
          <w:rFonts w:ascii="Trebuchet MS" w:hAnsi="Trebuchet MS"/>
          <w:b/>
        </w:rPr>
        <w:t xml:space="preserve"> e.g. </w:t>
      </w:r>
      <w:r w:rsidR="004A5794" w:rsidRPr="00C63B83">
        <w:rPr>
          <w:rFonts w:ascii="Trebuchet MS" w:hAnsi="Trebuchet MS"/>
          <w:b/>
        </w:rPr>
        <w:t>the date by which you w</w:t>
      </w:r>
      <w:r w:rsidR="00AA1E2E">
        <w:rPr>
          <w:rFonts w:ascii="Trebuchet MS" w:hAnsi="Trebuchet MS"/>
          <w:b/>
        </w:rPr>
        <w:t xml:space="preserve">ill </w:t>
      </w:r>
      <w:r w:rsidR="004A5794" w:rsidRPr="00C63B83">
        <w:rPr>
          <w:rFonts w:ascii="Trebuchet MS" w:hAnsi="Trebuchet MS"/>
          <w:b/>
        </w:rPr>
        <w:t>have identified all of the literature you intend to include in your review.</w:t>
      </w:r>
    </w:p>
    <w:sectPr w:rsidR="002A01D0" w:rsidSect="001F11A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85" w:rsidRDefault="00AB7C85">
      <w:r>
        <w:separator/>
      </w:r>
    </w:p>
  </w:endnote>
  <w:endnote w:type="continuationSeparator" w:id="0">
    <w:p w:rsidR="00AB7C85" w:rsidRDefault="00AB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E9" w:rsidRDefault="00FA08E9" w:rsidP="00FA1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8E9" w:rsidRDefault="00FA08E9" w:rsidP="00FA10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E9" w:rsidRDefault="00FA08E9" w:rsidP="00FA1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017">
      <w:rPr>
        <w:rStyle w:val="PageNumber"/>
        <w:noProof/>
      </w:rPr>
      <w:t>1</w:t>
    </w:r>
    <w:r>
      <w:rPr>
        <w:rStyle w:val="PageNumber"/>
      </w:rPr>
      <w:fldChar w:fldCharType="end"/>
    </w:r>
  </w:p>
  <w:p w:rsidR="00FA08E9" w:rsidRDefault="00FA08E9" w:rsidP="00FA10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85" w:rsidRDefault="00AB7C85">
      <w:r>
        <w:separator/>
      </w:r>
    </w:p>
  </w:footnote>
  <w:footnote w:type="continuationSeparator" w:id="0">
    <w:p w:rsidR="00AB7C85" w:rsidRDefault="00AB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C30"/>
    <w:multiLevelType w:val="hybridMultilevel"/>
    <w:tmpl w:val="C428D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3648"/>
    <w:multiLevelType w:val="hybridMultilevel"/>
    <w:tmpl w:val="30CC8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5E6E"/>
    <w:multiLevelType w:val="hybridMultilevel"/>
    <w:tmpl w:val="C81457D8"/>
    <w:lvl w:ilvl="0" w:tplc="C316C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C1EB9"/>
    <w:multiLevelType w:val="hybridMultilevel"/>
    <w:tmpl w:val="2CECB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D89"/>
    <w:multiLevelType w:val="hybridMultilevel"/>
    <w:tmpl w:val="0DA01BA0"/>
    <w:lvl w:ilvl="0" w:tplc="932455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65486"/>
    <w:multiLevelType w:val="hybridMultilevel"/>
    <w:tmpl w:val="50DE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C1"/>
    <w:rsid w:val="00006CB6"/>
    <w:rsid w:val="0002460F"/>
    <w:rsid w:val="00040EF9"/>
    <w:rsid w:val="00057D5A"/>
    <w:rsid w:val="00076F24"/>
    <w:rsid w:val="000822B2"/>
    <w:rsid w:val="0009640B"/>
    <w:rsid w:val="000974A6"/>
    <w:rsid w:val="000A4729"/>
    <w:rsid w:val="000B4375"/>
    <w:rsid w:val="000C01A4"/>
    <w:rsid w:val="000C796B"/>
    <w:rsid w:val="000D1587"/>
    <w:rsid w:val="001273AB"/>
    <w:rsid w:val="0015225B"/>
    <w:rsid w:val="0015645E"/>
    <w:rsid w:val="00156BF6"/>
    <w:rsid w:val="00167FD9"/>
    <w:rsid w:val="00190486"/>
    <w:rsid w:val="00195E20"/>
    <w:rsid w:val="001969E0"/>
    <w:rsid w:val="001A6D3F"/>
    <w:rsid w:val="001C67E6"/>
    <w:rsid w:val="001D03CB"/>
    <w:rsid w:val="001D5A69"/>
    <w:rsid w:val="001E1620"/>
    <w:rsid w:val="001F11AC"/>
    <w:rsid w:val="00202F7E"/>
    <w:rsid w:val="00202F82"/>
    <w:rsid w:val="0021457B"/>
    <w:rsid w:val="00217165"/>
    <w:rsid w:val="00222A6C"/>
    <w:rsid w:val="00224170"/>
    <w:rsid w:val="0022738B"/>
    <w:rsid w:val="002356D6"/>
    <w:rsid w:val="00240D58"/>
    <w:rsid w:val="0028578C"/>
    <w:rsid w:val="00292C61"/>
    <w:rsid w:val="002A01D0"/>
    <w:rsid w:val="002A51E6"/>
    <w:rsid w:val="002C6692"/>
    <w:rsid w:val="002E64C3"/>
    <w:rsid w:val="0030529D"/>
    <w:rsid w:val="00331FEF"/>
    <w:rsid w:val="0034677A"/>
    <w:rsid w:val="0035695A"/>
    <w:rsid w:val="00362A1F"/>
    <w:rsid w:val="003856A1"/>
    <w:rsid w:val="00393A34"/>
    <w:rsid w:val="003A45B5"/>
    <w:rsid w:val="003C25F4"/>
    <w:rsid w:val="003D7A98"/>
    <w:rsid w:val="003E2FE4"/>
    <w:rsid w:val="0040268B"/>
    <w:rsid w:val="00411BC2"/>
    <w:rsid w:val="00417769"/>
    <w:rsid w:val="004374B4"/>
    <w:rsid w:val="004618AC"/>
    <w:rsid w:val="00486866"/>
    <w:rsid w:val="004A34C0"/>
    <w:rsid w:val="004A5794"/>
    <w:rsid w:val="004A780B"/>
    <w:rsid w:val="004A7F7A"/>
    <w:rsid w:val="004C4DEB"/>
    <w:rsid w:val="004E5CA9"/>
    <w:rsid w:val="005016FA"/>
    <w:rsid w:val="00527826"/>
    <w:rsid w:val="005443D9"/>
    <w:rsid w:val="005510BE"/>
    <w:rsid w:val="005523E6"/>
    <w:rsid w:val="005769A3"/>
    <w:rsid w:val="00591012"/>
    <w:rsid w:val="005977B1"/>
    <w:rsid w:val="005B639B"/>
    <w:rsid w:val="005C447B"/>
    <w:rsid w:val="005D5D01"/>
    <w:rsid w:val="00625DE0"/>
    <w:rsid w:val="0063045A"/>
    <w:rsid w:val="00633581"/>
    <w:rsid w:val="00641CCE"/>
    <w:rsid w:val="00644F5E"/>
    <w:rsid w:val="00663815"/>
    <w:rsid w:val="00692147"/>
    <w:rsid w:val="006B0892"/>
    <w:rsid w:val="006C65C3"/>
    <w:rsid w:val="006E1644"/>
    <w:rsid w:val="00703C17"/>
    <w:rsid w:val="00704D8E"/>
    <w:rsid w:val="00707F5A"/>
    <w:rsid w:val="0072174C"/>
    <w:rsid w:val="00722DFC"/>
    <w:rsid w:val="00753584"/>
    <w:rsid w:val="00753EA4"/>
    <w:rsid w:val="0076738A"/>
    <w:rsid w:val="00774373"/>
    <w:rsid w:val="00791A5D"/>
    <w:rsid w:val="007A0387"/>
    <w:rsid w:val="007D1DC4"/>
    <w:rsid w:val="007D33E4"/>
    <w:rsid w:val="007D3E0C"/>
    <w:rsid w:val="007E1ECB"/>
    <w:rsid w:val="007E2B31"/>
    <w:rsid w:val="007E7F6F"/>
    <w:rsid w:val="007F5569"/>
    <w:rsid w:val="008845DE"/>
    <w:rsid w:val="008C28BC"/>
    <w:rsid w:val="008F26C0"/>
    <w:rsid w:val="00927E34"/>
    <w:rsid w:val="00937367"/>
    <w:rsid w:val="0094179A"/>
    <w:rsid w:val="009803EF"/>
    <w:rsid w:val="009C25FF"/>
    <w:rsid w:val="009D2F6F"/>
    <w:rsid w:val="009E1E0F"/>
    <w:rsid w:val="009E6316"/>
    <w:rsid w:val="009F6EFE"/>
    <w:rsid w:val="00A04D2B"/>
    <w:rsid w:val="00A15330"/>
    <w:rsid w:val="00A47160"/>
    <w:rsid w:val="00A6564F"/>
    <w:rsid w:val="00A82258"/>
    <w:rsid w:val="00A87D8E"/>
    <w:rsid w:val="00A94B8A"/>
    <w:rsid w:val="00A95DBC"/>
    <w:rsid w:val="00A95FC7"/>
    <w:rsid w:val="00AA1E2E"/>
    <w:rsid w:val="00AA48D9"/>
    <w:rsid w:val="00AA5A05"/>
    <w:rsid w:val="00AB70E6"/>
    <w:rsid w:val="00AB7C85"/>
    <w:rsid w:val="00AC0495"/>
    <w:rsid w:val="00AC52AF"/>
    <w:rsid w:val="00AD368F"/>
    <w:rsid w:val="00AD4573"/>
    <w:rsid w:val="00AD6CAC"/>
    <w:rsid w:val="00B0405D"/>
    <w:rsid w:val="00B73C58"/>
    <w:rsid w:val="00B91836"/>
    <w:rsid w:val="00BA4112"/>
    <w:rsid w:val="00BC0FDA"/>
    <w:rsid w:val="00BC546C"/>
    <w:rsid w:val="00BD6890"/>
    <w:rsid w:val="00C04511"/>
    <w:rsid w:val="00C1719A"/>
    <w:rsid w:val="00C40735"/>
    <w:rsid w:val="00C415BE"/>
    <w:rsid w:val="00C5472A"/>
    <w:rsid w:val="00C63B83"/>
    <w:rsid w:val="00C71484"/>
    <w:rsid w:val="00C76FAC"/>
    <w:rsid w:val="00C84031"/>
    <w:rsid w:val="00C93649"/>
    <w:rsid w:val="00C9770E"/>
    <w:rsid w:val="00CA41B2"/>
    <w:rsid w:val="00CA6432"/>
    <w:rsid w:val="00CA71BD"/>
    <w:rsid w:val="00CC3DB3"/>
    <w:rsid w:val="00CD67C0"/>
    <w:rsid w:val="00CE679D"/>
    <w:rsid w:val="00CF0017"/>
    <w:rsid w:val="00D27909"/>
    <w:rsid w:val="00D50000"/>
    <w:rsid w:val="00D5603A"/>
    <w:rsid w:val="00D7398E"/>
    <w:rsid w:val="00D867AC"/>
    <w:rsid w:val="00D97F54"/>
    <w:rsid w:val="00DA44CB"/>
    <w:rsid w:val="00DA6252"/>
    <w:rsid w:val="00DC0A2A"/>
    <w:rsid w:val="00DD0DB2"/>
    <w:rsid w:val="00DD3B0F"/>
    <w:rsid w:val="00DE0595"/>
    <w:rsid w:val="00DF28AB"/>
    <w:rsid w:val="00DF59B2"/>
    <w:rsid w:val="00E34896"/>
    <w:rsid w:val="00E4220B"/>
    <w:rsid w:val="00E5546D"/>
    <w:rsid w:val="00E706D0"/>
    <w:rsid w:val="00E83E9A"/>
    <w:rsid w:val="00E953D6"/>
    <w:rsid w:val="00EB3A23"/>
    <w:rsid w:val="00ED1037"/>
    <w:rsid w:val="00ED5390"/>
    <w:rsid w:val="00EE3FB7"/>
    <w:rsid w:val="00EF7E9F"/>
    <w:rsid w:val="00F05837"/>
    <w:rsid w:val="00F16980"/>
    <w:rsid w:val="00F258A2"/>
    <w:rsid w:val="00F25A9E"/>
    <w:rsid w:val="00F30A5A"/>
    <w:rsid w:val="00F4300B"/>
    <w:rsid w:val="00F5625D"/>
    <w:rsid w:val="00F60787"/>
    <w:rsid w:val="00F708A7"/>
    <w:rsid w:val="00FA08E9"/>
    <w:rsid w:val="00FA10C1"/>
    <w:rsid w:val="00FA2B80"/>
    <w:rsid w:val="00FA3272"/>
    <w:rsid w:val="00FC65CF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C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05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10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10C1"/>
  </w:style>
  <w:style w:type="character" w:styleId="Hyperlink">
    <w:name w:val="Hyperlink"/>
    <w:rsid w:val="00C40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174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A6D3F"/>
    <w:rPr>
      <w:i/>
      <w:iCs/>
    </w:rPr>
  </w:style>
  <w:style w:type="character" w:styleId="Emphasis">
    <w:name w:val="Emphasis"/>
    <w:basedOn w:val="DefaultParagraphFont"/>
    <w:uiPriority w:val="20"/>
    <w:qFormat/>
    <w:rsid w:val="001D03C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95"/>
    <w:rPr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DE0595"/>
  </w:style>
  <w:style w:type="character" w:customStyle="1" w:styleId="fm-vol-iss-date">
    <w:name w:val="fm-vol-iss-date"/>
    <w:basedOn w:val="DefaultParagraphFont"/>
    <w:rsid w:val="00DE0595"/>
  </w:style>
  <w:style w:type="character" w:customStyle="1" w:styleId="doi">
    <w:name w:val="doi"/>
    <w:basedOn w:val="DefaultParagraphFont"/>
    <w:rsid w:val="00DE0595"/>
  </w:style>
  <w:style w:type="character" w:customStyle="1" w:styleId="fm-citation-ids-label">
    <w:name w:val="fm-citation-ids-label"/>
    <w:basedOn w:val="DefaultParagraphFont"/>
    <w:rsid w:val="00DE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C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05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10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10C1"/>
  </w:style>
  <w:style w:type="character" w:styleId="Hyperlink">
    <w:name w:val="Hyperlink"/>
    <w:rsid w:val="00C40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174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A6D3F"/>
    <w:rPr>
      <w:i/>
      <w:iCs/>
    </w:rPr>
  </w:style>
  <w:style w:type="character" w:styleId="Emphasis">
    <w:name w:val="Emphasis"/>
    <w:basedOn w:val="DefaultParagraphFont"/>
    <w:uiPriority w:val="20"/>
    <w:qFormat/>
    <w:rsid w:val="001D03C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95"/>
    <w:rPr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DE0595"/>
  </w:style>
  <w:style w:type="character" w:customStyle="1" w:styleId="fm-vol-iss-date">
    <w:name w:val="fm-vol-iss-date"/>
    <w:basedOn w:val="DefaultParagraphFont"/>
    <w:rsid w:val="00DE0595"/>
  </w:style>
  <w:style w:type="character" w:customStyle="1" w:styleId="doi">
    <w:name w:val="doi"/>
    <w:basedOn w:val="DefaultParagraphFont"/>
    <w:rsid w:val="00DE0595"/>
  </w:style>
  <w:style w:type="character" w:customStyle="1" w:styleId="fm-citation-ids-label">
    <w:name w:val="fm-citation-ids-label"/>
    <w:basedOn w:val="DefaultParagraphFont"/>
    <w:rsid w:val="00DE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16">
                          <w:marLeft w:val="0"/>
                          <w:marRight w:val="0"/>
                          <w:marTop w:val="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2831">
                                  <w:marLeft w:val="2423"/>
                                  <w:marRight w:val="44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6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8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8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17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9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2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1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2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598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2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5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49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064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33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18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6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57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53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64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411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43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98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99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21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43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67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72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95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2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43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85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proposal form</vt:lpstr>
    </vt:vector>
  </TitlesOfParts>
  <Company>Lancaster University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proposal form</dc:title>
  <dc:creator>Karen Cohen</dc:creator>
  <cp:lastModifiedBy>Smith, Ian</cp:lastModifiedBy>
  <cp:revision>4</cp:revision>
  <cp:lastPrinted>2011-01-19T09:29:00Z</cp:lastPrinted>
  <dcterms:created xsi:type="dcterms:W3CDTF">2017-08-08T11:13:00Z</dcterms:created>
  <dcterms:modified xsi:type="dcterms:W3CDTF">2017-08-08T11:14:00Z</dcterms:modified>
</cp:coreProperties>
</file>