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EC4" w:rsidRDefault="009F4135" w:rsidP="00967EC4">
      <w:pPr>
        <w:pStyle w:val="Heading1"/>
        <w:ind w:right="4320"/>
        <w:rPr>
          <w:rFonts w:ascii="Trebuchet MS" w:hAnsi="Trebuchet MS"/>
        </w:rPr>
      </w:pPr>
      <w:r w:rsidRPr="009F4135">
        <w:rPr>
          <w:rFonts w:ascii="Trebuchet MS" w:hAnsi="Trebuchet MS"/>
          <w:noProof/>
          <w:lang w:val="en-GB" w:eastAsia="en-GB"/>
        </w:rPr>
        <mc:AlternateContent>
          <mc:Choice Requires="wps">
            <w:drawing>
              <wp:anchor distT="0" distB="0" distL="114300" distR="114300" simplePos="0" relativeHeight="251659264" behindDoc="0" locked="0" layoutInCell="1" allowOverlap="1" wp14:editId="36B11C9B">
                <wp:simplePos x="0" y="0"/>
                <wp:positionH relativeFrom="column">
                  <wp:posOffset>3055620</wp:posOffset>
                </wp:positionH>
                <wp:positionV relativeFrom="paragraph">
                  <wp:posOffset>-365760</wp:posOffset>
                </wp:positionV>
                <wp:extent cx="2973070" cy="1325880"/>
                <wp:effectExtent l="0" t="0" r="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070" cy="1325880"/>
                        </a:xfrm>
                        <a:prstGeom prst="rect">
                          <a:avLst/>
                        </a:prstGeom>
                        <a:solidFill>
                          <a:srgbClr val="FFFFFF"/>
                        </a:solidFill>
                        <a:ln w="9525">
                          <a:noFill/>
                          <a:miter lim="800000"/>
                          <a:headEnd/>
                          <a:tailEnd/>
                        </a:ln>
                      </wps:spPr>
                      <wps:txbx>
                        <w:txbxContent>
                          <w:p w:rsidR="009F4135" w:rsidRDefault="009F4135" w:rsidP="009F4135">
                            <w:pPr>
                              <w:jc w:val="right"/>
                            </w:pPr>
                            <w:r>
                              <w:rPr>
                                <w:noProof/>
                                <w:lang w:eastAsia="en-GB"/>
                              </w:rPr>
                              <w:drawing>
                                <wp:inline distT="0" distB="0" distL="0" distR="0">
                                  <wp:extent cx="2878836" cy="9881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linPsy logo - transparent background sml.png"/>
                                          <pic:cNvPicPr/>
                                        </pic:nvPicPr>
                                        <pic:blipFill>
                                          <a:blip r:embed="rId6">
                                            <a:extLst>
                                              <a:ext uri="{28A0092B-C50C-407E-A947-70E740481C1C}">
                                                <a14:useLocalDpi xmlns:a14="http://schemas.microsoft.com/office/drawing/2010/main" val="0"/>
                                              </a:ext>
                                            </a:extLst>
                                          </a:blip>
                                          <a:stretch>
                                            <a:fillRect/>
                                          </a:stretch>
                                        </pic:blipFill>
                                        <pic:spPr>
                                          <a:xfrm>
                                            <a:off x="0" y="0"/>
                                            <a:ext cx="2878842" cy="98816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0.6pt;margin-top:-28.8pt;width:234.1pt;height:10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" stroked="f">
                <v:textbox>
                  <w:txbxContent>
                    <w:p w:rsidR="009F4135" w:rsidRDefault="009F4135" w:rsidP="009F4135">
                      <w:pPr>
                        <w:jc w:val="right"/>
                      </w:pPr>
                      <w:r>
                        <w:rPr>
                          <w:noProof/>
                          <w:lang w:eastAsia="en-GB"/>
                        </w:rPr>
                        <w:drawing>
                          <wp:inline distT="0" distB="0" distL="0" distR="0">
                            <wp:extent cx="2878836" cy="9881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linPsy logo - transparent background sml.png"/>
                                    <pic:cNvPicPr/>
                                  </pic:nvPicPr>
                                  <pic:blipFill>
                                    <a:blip r:embed="rId7">
                                      <a:extLst>
                                        <a:ext uri="{28A0092B-C50C-407E-A947-70E740481C1C}">
                                          <a14:useLocalDpi xmlns:a14="http://schemas.microsoft.com/office/drawing/2010/main" val="0"/>
                                        </a:ext>
                                      </a:extLst>
                                    </a:blip>
                                    <a:stretch>
                                      <a:fillRect/>
                                    </a:stretch>
                                  </pic:blipFill>
                                  <pic:spPr>
                                    <a:xfrm>
                                      <a:off x="0" y="0"/>
                                      <a:ext cx="2878842" cy="988161"/>
                                    </a:xfrm>
                                    <a:prstGeom prst="rect">
                                      <a:avLst/>
                                    </a:prstGeom>
                                  </pic:spPr>
                                </pic:pic>
                              </a:graphicData>
                            </a:graphic>
                          </wp:inline>
                        </w:drawing>
                      </w:r>
                    </w:p>
                  </w:txbxContent>
                </v:textbox>
              </v:shape>
            </w:pict>
          </mc:Fallback>
        </mc:AlternateContent>
      </w:r>
    </w:p>
    <w:p w:rsidR="009F4135" w:rsidRDefault="009F4135" w:rsidP="009F4135">
      <w:pPr>
        <w:rPr>
          <w:lang w:val="en-US"/>
        </w:rPr>
      </w:pPr>
    </w:p>
    <w:p w:rsidR="009F4135" w:rsidRPr="009F4135" w:rsidRDefault="009F4135" w:rsidP="009F4135">
      <w:pPr>
        <w:rPr>
          <w:lang w:val="en-US"/>
        </w:rPr>
      </w:pPr>
    </w:p>
    <w:p w:rsidR="00967EC4" w:rsidRPr="003413D4" w:rsidRDefault="00967EC4" w:rsidP="00967EC4">
      <w:pPr>
        <w:rPr>
          <w:lang w:val="en-US"/>
        </w:rPr>
      </w:pPr>
    </w:p>
    <w:p w:rsidR="00E03F1A" w:rsidRPr="00E03F1A" w:rsidRDefault="00E03F1A" w:rsidP="00967EC4">
      <w:pPr>
        <w:pStyle w:val="Heading1"/>
        <w:ind w:right="4320"/>
        <w:rPr>
          <w:rFonts w:ascii="Trebuchet MS" w:hAnsi="Trebuchet MS"/>
          <w:sz w:val="40"/>
          <w:szCs w:val="40"/>
        </w:rPr>
      </w:pPr>
      <w:r w:rsidRPr="00E03F1A">
        <w:rPr>
          <w:rFonts w:ascii="Trebuchet MS" w:hAnsi="Trebuchet MS"/>
          <w:sz w:val="40"/>
          <w:szCs w:val="40"/>
        </w:rPr>
        <w:t>2013 cohort and earlier</w:t>
      </w:r>
    </w:p>
    <w:p w:rsidR="00E03F1A" w:rsidRDefault="00E03F1A" w:rsidP="00967EC4">
      <w:pPr>
        <w:pStyle w:val="Heading1"/>
        <w:ind w:right="4320"/>
        <w:rPr>
          <w:rFonts w:ascii="Trebuchet MS" w:hAnsi="Trebuchet MS"/>
        </w:rPr>
      </w:pPr>
    </w:p>
    <w:p w:rsidR="00E03F1A" w:rsidRDefault="00E03F1A" w:rsidP="00967EC4">
      <w:pPr>
        <w:pStyle w:val="Heading1"/>
        <w:ind w:right="4320"/>
        <w:rPr>
          <w:rFonts w:ascii="Trebuchet MS" w:hAnsi="Trebuchet MS"/>
        </w:rPr>
      </w:pPr>
    </w:p>
    <w:p w:rsidR="00967EC4" w:rsidRPr="002E3D36" w:rsidRDefault="00E03F1A" w:rsidP="00967EC4">
      <w:pPr>
        <w:pStyle w:val="Heading1"/>
        <w:ind w:right="4320"/>
        <w:rPr>
          <w:rFonts w:ascii="Trebuchet MS" w:hAnsi="Trebuchet MS"/>
        </w:rPr>
      </w:pPr>
      <w:r>
        <w:rPr>
          <w:rFonts w:ascii="Trebuchet MS" w:hAnsi="Trebuchet MS"/>
        </w:rPr>
        <w:t>SRP feedback fo</w:t>
      </w:r>
      <w:bookmarkStart w:id="0" w:name="_GoBack"/>
      <w:bookmarkEnd w:id="0"/>
      <w:r>
        <w:rPr>
          <w:rFonts w:ascii="Trebuchet MS" w:hAnsi="Trebuchet MS"/>
        </w:rPr>
        <w:t>rm</w:t>
      </w:r>
    </w:p>
    <w:p w:rsidR="00967EC4" w:rsidRPr="002E3D36" w:rsidRDefault="00967EC4" w:rsidP="00967EC4">
      <w:pPr>
        <w:rPr>
          <w:rFonts w:ascii="Trebuchet MS" w:hAnsi="Trebuchet MS"/>
        </w:rPr>
      </w:pPr>
    </w:p>
    <w:p w:rsidR="00967EC4" w:rsidRDefault="00967EC4" w:rsidP="00967EC4"/>
    <w:p w:rsidR="00967EC4" w:rsidRPr="002E3D36" w:rsidRDefault="00967EC4" w:rsidP="00967EC4">
      <w:pPr>
        <w:rPr>
          <w:rFonts w:ascii="Trebuchet MS" w:hAnsi="Trebuchet MS"/>
        </w:rPr>
      </w:pPr>
    </w:p>
    <w:p w:rsidR="00967EC4" w:rsidRDefault="00967EC4" w:rsidP="00967EC4">
      <w:pPr>
        <w:pStyle w:val="BodyText"/>
        <w:rPr>
          <w:rFonts w:ascii="Trebuchet MS" w:hAnsi="Trebuchet MS"/>
          <w:sz w:val="24"/>
          <w:szCs w:val="24"/>
        </w:rPr>
      </w:pPr>
    </w:p>
    <w:p w:rsidR="00967EC4" w:rsidRPr="00E41F43" w:rsidRDefault="00967EC4" w:rsidP="00967EC4">
      <w:pPr>
        <w:pStyle w:val="BodyText"/>
        <w:rPr>
          <w:rFonts w:ascii="Trebuchet MS" w:hAnsi="Trebuchet MS"/>
          <w:sz w:val="24"/>
          <w:szCs w:val="24"/>
        </w:rPr>
      </w:pPr>
      <w:r w:rsidRPr="00E41F43">
        <w:rPr>
          <w:rFonts w:ascii="Trebuchet MS" w:hAnsi="Trebuchet MS"/>
          <w:sz w:val="24"/>
          <w:szCs w:val="24"/>
        </w:rPr>
        <w:t>The purpose of this form is to record feedback on the discussions from the SRP presentation day. Please complete the details for the form as soon as possible after your presentation and email it to a staff member of the presentation panel for approval</w:t>
      </w:r>
      <w:r>
        <w:rPr>
          <w:rFonts w:ascii="Trebuchet MS" w:hAnsi="Trebuchet MS"/>
          <w:sz w:val="24"/>
          <w:szCs w:val="24"/>
        </w:rPr>
        <w:t xml:space="preserve">. The staff member will then forward it to </w:t>
      </w:r>
      <w:r w:rsidRPr="00E41F43">
        <w:rPr>
          <w:rFonts w:ascii="Trebuchet MS" w:hAnsi="Trebuchet MS"/>
          <w:sz w:val="24"/>
          <w:szCs w:val="24"/>
        </w:rPr>
        <w:t>the research coordinator. You are then encouraged to share this with your field supervisor (if appropriate) and use this as a guide to develop your proposal. Please remember that it is not the role of the presentation panel to ‘approve’ or otherwise your proposal. The aim of the presentation panel is to provide feedback on the proposal and discuss practical and ethical issues. The proposed content of the SRP will be approved by the Exam Board but this approval does not cover more detailed aspects of the proposal such as methodology, logistics and ethics. You will need to make a response (by letter, email or discussion) to a nominated member of the research team (probably your appointed research supervisor) on the agreed action points.</w:t>
      </w:r>
    </w:p>
    <w:p w:rsidR="002C668B" w:rsidRDefault="002C668B"/>
    <w:tbl>
      <w:tblPr>
        <w:tblStyle w:val="TableGrid"/>
        <w:tblW w:w="0" w:type="auto"/>
        <w:tblLook w:val="04A0" w:firstRow="1" w:lastRow="0" w:firstColumn="1" w:lastColumn="0" w:noHBand="0" w:noVBand="1"/>
      </w:tblPr>
      <w:tblGrid>
        <w:gridCol w:w="9242"/>
      </w:tblGrid>
      <w:tr w:rsidR="00967EC4" w:rsidTr="00967EC4">
        <w:tc>
          <w:tcPr>
            <w:tcW w:w="9242" w:type="dxa"/>
          </w:tcPr>
          <w:p w:rsidR="00E10F48" w:rsidRPr="002E3D36" w:rsidRDefault="00E10F48" w:rsidP="00E10F48">
            <w:pPr>
              <w:rPr>
                <w:rFonts w:ascii="Trebuchet MS" w:hAnsi="Trebuchet MS"/>
              </w:rPr>
            </w:pPr>
            <w:r w:rsidRPr="002E3D36">
              <w:rPr>
                <w:rFonts w:ascii="Trebuchet MS" w:hAnsi="Trebuchet MS"/>
              </w:rPr>
              <w:t>Trainee name</w:t>
            </w:r>
          </w:p>
          <w:p w:rsidR="00E10F48" w:rsidRDefault="00E10F48" w:rsidP="00E10F48">
            <w:pPr>
              <w:rPr>
                <w:rFonts w:ascii="Trebuchet MS" w:hAnsi="Trebuchet MS"/>
              </w:rPr>
            </w:pPr>
          </w:p>
          <w:p w:rsidR="00ED2EC5" w:rsidRPr="002E3D36" w:rsidRDefault="00ED2EC5" w:rsidP="00E10F48">
            <w:pPr>
              <w:rPr>
                <w:rFonts w:ascii="Trebuchet MS" w:hAnsi="Trebuchet MS"/>
              </w:rPr>
            </w:pPr>
          </w:p>
          <w:p w:rsidR="00E10F48" w:rsidRPr="002E3D36" w:rsidRDefault="00E10F48" w:rsidP="00E10F48">
            <w:pPr>
              <w:rPr>
                <w:rFonts w:ascii="Trebuchet MS" w:hAnsi="Trebuchet MS"/>
              </w:rPr>
            </w:pPr>
            <w:r w:rsidRPr="002E3D36">
              <w:rPr>
                <w:rFonts w:ascii="Trebuchet MS" w:hAnsi="Trebuchet MS"/>
              </w:rPr>
              <w:t>Date of presentation</w:t>
            </w:r>
          </w:p>
          <w:p w:rsidR="00E10F48" w:rsidRDefault="00E10F48" w:rsidP="00E10F48">
            <w:pPr>
              <w:rPr>
                <w:rFonts w:ascii="Trebuchet MS" w:hAnsi="Trebuchet MS"/>
              </w:rPr>
            </w:pPr>
          </w:p>
          <w:p w:rsidR="00ED2EC5" w:rsidRPr="002E3D36" w:rsidRDefault="00ED2EC5" w:rsidP="00E10F48">
            <w:pPr>
              <w:rPr>
                <w:rFonts w:ascii="Trebuchet MS" w:hAnsi="Trebuchet MS"/>
              </w:rPr>
            </w:pPr>
          </w:p>
          <w:p w:rsidR="00E10F48" w:rsidRPr="002E3D36" w:rsidRDefault="00E10F48" w:rsidP="00E10F48">
            <w:pPr>
              <w:rPr>
                <w:rFonts w:ascii="Trebuchet MS" w:hAnsi="Trebuchet MS"/>
              </w:rPr>
            </w:pPr>
            <w:r w:rsidRPr="002E3D36">
              <w:rPr>
                <w:rFonts w:ascii="Trebuchet MS" w:hAnsi="Trebuchet MS"/>
              </w:rPr>
              <w:t>Research team members present</w:t>
            </w:r>
          </w:p>
          <w:p w:rsidR="00E10F48" w:rsidRDefault="00E10F48" w:rsidP="00E10F48">
            <w:pPr>
              <w:rPr>
                <w:rFonts w:ascii="Trebuchet MS" w:hAnsi="Trebuchet MS"/>
              </w:rPr>
            </w:pPr>
          </w:p>
          <w:p w:rsidR="00ED2EC5" w:rsidRPr="002E3D36" w:rsidRDefault="00ED2EC5" w:rsidP="00E10F48">
            <w:pPr>
              <w:rPr>
                <w:rFonts w:ascii="Trebuchet MS" w:hAnsi="Trebuchet MS"/>
              </w:rPr>
            </w:pPr>
          </w:p>
          <w:p w:rsidR="00E10F48" w:rsidRPr="002E3D36" w:rsidRDefault="00E10F48" w:rsidP="00E10F48">
            <w:pPr>
              <w:rPr>
                <w:rFonts w:ascii="Trebuchet MS" w:hAnsi="Trebuchet MS"/>
              </w:rPr>
            </w:pPr>
            <w:r w:rsidRPr="002E3D36">
              <w:rPr>
                <w:rFonts w:ascii="Trebuchet MS" w:hAnsi="Trebuchet MS"/>
              </w:rPr>
              <w:t xml:space="preserve">Title of proposed SRP </w:t>
            </w:r>
          </w:p>
          <w:p w:rsidR="00E10F48" w:rsidRDefault="00E10F48" w:rsidP="00E10F48">
            <w:pPr>
              <w:rPr>
                <w:rFonts w:ascii="Trebuchet MS" w:hAnsi="Trebuchet MS"/>
              </w:rPr>
            </w:pPr>
          </w:p>
          <w:p w:rsidR="00ED2EC5" w:rsidRPr="002E3D36" w:rsidRDefault="00ED2EC5" w:rsidP="00E10F48">
            <w:pPr>
              <w:rPr>
                <w:rFonts w:ascii="Trebuchet MS" w:hAnsi="Trebuchet MS"/>
              </w:rPr>
            </w:pPr>
          </w:p>
          <w:p w:rsidR="00E10F48" w:rsidRPr="003850C4" w:rsidRDefault="00E10F48" w:rsidP="00E10F48">
            <w:pPr>
              <w:rPr>
                <w:rFonts w:ascii="Trebuchet MS" w:hAnsi="Trebuchet MS"/>
              </w:rPr>
            </w:pPr>
            <w:r w:rsidRPr="003850C4">
              <w:rPr>
                <w:rFonts w:ascii="Trebuchet MS" w:hAnsi="Trebuchet MS"/>
              </w:rPr>
              <w:t>Field supervisor’s name and contact details (if appropriate)</w:t>
            </w:r>
          </w:p>
          <w:p w:rsidR="00967EC4" w:rsidRDefault="00967EC4" w:rsidP="00ED2EC5"/>
          <w:p w:rsidR="00ED2EC5" w:rsidRDefault="00ED2EC5" w:rsidP="00ED2EC5"/>
          <w:p w:rsidR="00ED2EC5" w:rsidRDefault="00ED2EC5" w:rsidP="00ED2EC5"/>
        </w:tc>
      </w:tr>
    </w:tbl>
    <w:p w:rsidR="00967EC4" w:rsidRDefault="00967EC4"/>
    <w:p w:rsidR="00967EC4" w:rsidRPr="00967EC4" w:rsidRDefault="00967EC4">
      <w:pPr>
        <w:rPr>
          <w:rFonts w:ascii="Trebuchet MS" w:hAnsi="Trebuchet MS"/>
        </w:rPr>
      </w:pPr>
      <w:r w:rsidRPr="00967EC4">
        <w:rPr>
          <w:rFonts w:ascii="Trebuchet MS" w:hAnsi="Trebuchet MS"/>
          <w:b/>
        </w:rPr>
        <w:t xml:space="preserve">Necessary changes/actions: </w:t>
      </w:r>
      <w:r w:rsidRPr="00967EC4">
        <w:rPr>
          <w:rFonts w:ascii="Trebuchet MS" w:hAnsi="Trebuchet MS"/>
        </w:rPr>
        <w:t>These suggestions must be taken forward in order for the project to be viable.</w:t>
      </w:r>
    </w:p>
    <w:p w:rsidR="00967EC4" w:rsidRDefault="00967EC4">
      <w:pPr>
        <w:rPr>
          <w:rFonts w:ascii="Trebuchet MS" w:hAnsi="Trebuchet MS"/>
        </w:rPr>
      </w:pPr>
      <w:r w:rsidRPr="00967EC4">
        <w:rPr>
          <w:rFonts w:ascii="Trebuchet MS" w:hAnsi="Trebuchet MS"/>
          <w:b/>
        </w:rPr>
        <w:t>Further discussions:</w:t>
      </w:r>
      <w:r w:rsidRPr="00967EC4">
        <w:rPr>
          <w:rFonts w:ascii="Trebuchet MS" w:hAnsi="Trebuchet MS"/>
        </w:rPr>
        <w:t xml:space="preserve"> These recommendations are optional and should be discussed with your academic supervisor.</w:t>
      </w:r>
    </w:p>
    <w:p w:rsidR="00967EC4" w:rsidRDefault="00967EC4">
      <w:pPr>
        <w:spacing w:after="200" w:line="276" w:lineRule="auto"/>
        <w:rPr>
          <w:rFonts w:ascii="Trebuchet MS" w:hAnsi="Trebuchet MS"/>
        </w:rPr>
      </w:pPr>
      <w:r>
        <w:rPr>
          <w:rFonts w:ascii="Trebuchet MS" w:hAnsi="Trebuchet MS"/>
        </w:rPr>
        <w:br w:type="page"/>
      </w:r>
    </w:p>
    <w:tbl>
      <w:tblPr>
        <w:tblStyle w:val="TableGrid"/>
        <w:tblW w:w="9258" w:type="dxa"/>
        <w:tblLook w:val="04A0" w:firstRow="1" w:lastRow="0" w:firstColumn="1" w:lastColumn="0" w:noHBand="0" w:noVBand="1"/>
      </w:tblPr>
      <w:tblGrid>
        <w:gridCol w:w="4629"/>
        <w:gridCol w:w="4629"/>
      </w:tblGrid>
      <w:tr w:rsidR="00967EC4" w:rsidTr="00967EC4">
        <w:trPr>
          <w:trHeight w:val="392"/>
        </w:trPr>
        <w:tc>
          <w:tcPr>
            <w:tcW w:w="9258" w:type="dxa"/>
            <w:gridSpan w:val="2"/>
            <w:tcBorders>
              <w:bottom w:val="nil"/>
            </w:tcBorders>
          </w:tcPr>
          <w:p w:rsidR="00967EC4" w:rsidRDefault="00967EC4">
            <w:pPr>
              <w:rPr>
                <w:rFonts w:ascii="Trebuchet MS" w:hAnsi="Trebuchet MS"/>
                <w:b/>
                <w:u w:val="single"/>
              </w:rPr>
            </w:pPr>
            <w:r>
              <w:rPr>
                <w:rFonts w:ascii="Trebuchet MS" w:hAnsi="Trebuchet MS"/>
                <w:b/>
                <w:u w:val="single"/>
              </w:rPr>
              <w:lastRenderedPageBreak/>
              <w:t>Comments on SRP content area</w:t>
            </w:r>
          </w:p>
          <w:p w:rsidR="00967EC4" w:rsidRDefault="00967EC4">
            <w:pPr>
              <w:rPr>
                <w:rFonts w:ascii="Trebuchet MS" w:hAnsi="Trebuchet MS"/>
              </w:rPr>
            </w:pPr>
          </w:p>
          <w:p w:rsidR="00ED2EC5" w:rsidRDefault="00ED2EC5">
            <w:pPr>
              <w:rPr>
                <w:rFonts w:ascii="Trebuchet MS" w:hAnsi="Trebuchet MS"/>
              </w:rPr>
            </w:pPr>
          </w:p>
          <w:p w:rsidR="00ED2EC5" w:rsidRDefault="00ED2EC5">
            <w:pPr>
              <w:rPr>
                <w:rFonts w:ascii="Trebuchet MS" w:hAnsi="Trebuchet MS"/>
              </w:rPr>
            </w:pPr>
          </w:p>
          <w:p w:rsidR="00ED2EC5" w:rsidRDefault="00ED2EC5">
            <w:pPr>
              <w:rPr>
                <w:rFonts w:ascii="Trebuchet MS" w:hAnsi="Trebuchet MS"/>
              </w:rPr>
            </w:pPr>
          </w:p>
          <w:p w:rsidR="00ED2EC5" w:rsidRDefault="00ED2EC5">
            <w:pPr>
              <w:rPr>
                <w:rFonts w:ascii="Trebuchet MS" w:hAnsi="Trebuchet MS"/>
              </w:rPr>
            </w:pPr>
          </w:p>
          <w:p w:rsidR="00967EC4" w:rsidRPr="00967EC4" w:rsidRDefault="00967EC4">
            <w:pPr>
              <w:rPr>
                <w:rFonts w:ascii="Trebuchet MS" w:hAnsi="Trebuchet MS"/>
              </w:rPr>
            </w:pPr>
          </w:p>
        </w:tc>
      </w:tr>
      <w:tr w:rsidR="00967EC4" w:rsidTr="00967EC4">
        <w:trPr>
          <w:trHeight w:val="392"/>
        </w:trPr>
        <w:tc>
          <w:tcPr>
            <w:tcW w:w="4629" w:type="dxa"/>
            <w:tcBorders>
              <w:top w:val="single" w:sz="4" w:space="0" w:color="auto"/>
              <w:bottom w:val="single" w:sz="4" w:space="0" w:color="auto"/>
            </w:tcBorders>
          </w:tcPr>
          <w:p w:rsidR="00967EC4" w:rsidRDefault="00967EC4" w:rsidP="00E10F48">
            <w:pPr>
              <w:rPr>
                <w:rFonts w:ascii="Trebuchet MS" w:hAnsi="Trebuchet MS"/>
                <w:b/>
              </w:rPr>
            </w:pPr>
            <w:r>
              <w:rPr>
                <w:rFonts w:ascii="Trebuchet MS" w:hAnsi="Trebuchet MS"/>
                <w:b/>
              </w:rPr>
              <w:t>Necessary changes/action:</w:t>
            </w:r>
          </w:p>
          <w:p w:rsidR="00967EC4" w:rsidRDefault="00967EC4" w:rsidP="00E10F48">
            <w:pPr>
              <w:rPr>
                <w:rFonts w:ascii="Trebuchet MS" w:hAnsi="Trebuchet MS"/>
                <w:b/>
              </w:rPr>
            </w:pPr>
          </w:p>
          <w:p w:rsidR="00ED2EC5" w:rsidRDefault="00ED2EC5" w:rsidP="00E10F48">
            <w:pPr>
              <w:rPr>
                <w:rFonts w:ascii="Trebuchet MS" w:hAnsi="Trebuchet MS"/>
                <w:b/>
              </w:rPr>
            </w:pPr>
          </w:p>
          <w:p w:rsidR="00967EC4" w:rsidRPr="00967EC4" w:rsidRDefault="00967EC4" w:rsidP="00E10F48">
            <w:pPr>
              <w:rPr>
                <w:rFonts w:ascii="Trebuchet MS" w:hAnsi="Trebuchet MS"/>
                <w:b/>
              </w:rPr>
            </w:pPr>
          </w:p>
        </w:tc>
        <w:tc>
          <w:tcPr>
            <w:tcW w:w="4629" w:type="dxa"/>
            <w:tcBorders>
              <w:top w:val="single" w:sz="4" w:space="0" w:color="auto"/>
              <w:bottom w:val="single" w:sz="4" w:space="0" w:color="auto"/>
            </w:tcBorders>
          </w:tcPr>
          <w:p w:rsidR="00967EC4" w:rsidRPr="00967EC4" w:rsidRDefault="00967EC4">
            <w:pPr>
              <w:rPr>
                <w:rFonts w:ascii="Trebuchet MS" w:hAnsi="Trebuchet MS"/>
                <w:b/>
              </w:rPr>
            </w:pPr>
            <w:r>
              <w:rPr>
                <w:rFonts w:ascii="Trebuchet MS" w:hAnsi="Trebuchet MS"/>
                <w:b/>
              </w:rPr>
              <w:t>Further considerations:</w:t>
            </w:r>
          </w:p>
        </w:tc>
      </w:tr>
      <w:tr w:rsidR="00967EC4" w:rsidTr="00E10F48">
        <w:trPr>
          <w:trHeight w:val="392"/>
        </w:trPr>
        <w:tc>
          <w:tcPr>
            <w:tcW w:w="9258" w:type="dxa"/>
            <w:gridSpan w:val="2"/>
            <w:tcBorders>
              <w:top w:val="single" w:sz="4" w:space="0" w:color="auto"/>
              <w:bottom w:val="single" w:sz="4" w:space="0" w:color="auto"/>
            </w:tcBorders>
          </w:tcPr>
          <w:p w:rsidR="00967EC4" w:rsidRDefault="00967EC4" w:rsidP="00E10F48">
            <w:pPr>
              <w:rPr>
                <w:rFonts w:ascii="Trebuchet MS" w:hAnsi="Trebuchet MS"/>
                <w:b/>
                <w:u w:val="single"/>
              </w:rPr>
            </w:pPr>
            <w:r>
              <w:rPr>
                <w:rFonts w:ascii="Trebuchet MS" w:hAnsi="Trebuchet MS"/>
                <w:b/>
                <w:u w:val="single"/>
              </w:rPr>
              <w:t>Comments on SRP methodology</w:t>
            </w:r>
          </w:p>
          <w:p w:rsidR="00967EC4" w:rsidRDefault="00967EC4" w:rsidP="00E10F48">
            <w:pPr>
              <w:rPr>
                <w:rFonts w:ascii="Trebuchet MS" w:hAnsi="Trebuchet MS"/>
                <w:b/>
                <w:u w:val="single"/>
              </w:rPr>
            </w:pPr>
          </w:p>
          <w:p w:rsidR="00E10F48" w:rsidRDefault="00E10F48" w:rsidP="00E10F48">
            <w:pPr>
              <w:rPr>
                <w:rFonts w:ascii="Trebuchet MS" w:hAnsi="Trebuchet MS"/>
                <w:b/>
                <w:u w:val="single"/>
              </w:rPr>
            </w:pPr>
          </w:p>
          <w:p w:rsidR="00ED2EC5" w:rsidRDefault="00ED2EC5" w:rsidP="00E10F48">
            <w:pPr>
              <w:rPr>
                <w:rFonts w:ascii="Trebuchet MS" w:hAnsi="Trebuchet MS"/>
                <w:b/>
                <w:u w:val="single"/>
              </w:rPr>
            </w:pPr>
          </w:p>
          <w:p w:rsidR="00ED2EC5" w:rsidRDefault="00ED2EC5" w:rsidP="00E10F48">
            <w:pPr>
              <w:rPr>
                <w:rFonts w:ascii="Trebuchet MS" w:hAnsi="Trebuchet MS"/>
                <w:b/>
                <w:u w:val="single"/>
              </w:rPr>
            </w:pPr>
          </w:p>
          <w:p w:rsidR="00ED2EC5" w:rsidRDefault="00ED2EC5" w:rsidP="00E10F48">
            <w:pPr>
              <w:rPr>
                <w:rFonts w:ascii="Trebuchet MS" w:hAnsi="Trebuchet MS"/>
                <w:b/>
                <w:u w:val="single"/>
              </w:rPr>
            </w:pPr>
          </w:p>
          <w:p w:rsidR="00967EC4" w:rsidRDefault="00967EC4">
            <w:pPr>
              <w:rPr>
                <w:rFonts w:ascii="Trebuchet MS" w:hAnsi="Trebuchet MS"/>
                <w:b/>
              </w:rPr>
            </w:pPr>
          </w:p>
        </w:tc>
      </w:tr>
      <w:tr w:rsidR="00967EC4" w:rsidTr="00967EC4">
        <w:trPr>
          <w:trHeight w:val="392"/>
        </w:trPr>
        <w:tc>
          <w:tcPr>
            <w:tcW w:w="4629" w:type="dxa"/>
            <w:tcBorders>
              <w:top w:val="single" w:sz="4" w:space="0" w:color="auto"/>
              <w:bottom w:val="single" w:sz="4" w:space="0" w:color="auto"/>
            </w:tcBorders>
          </w:tcPr>
          <w:p w:rsidR="00967EC4" w:rsidRDefault="00967EC4" w:rsidP="00967EC4">
            <w:pPr>
              <w:rPr>
                <w:rFonts w:ascii="Trebuchet MS" w:hAnsi="Trebuchet MS"/>
                <w:b/>
              </w:rPr>
            </w:pPr>
            <w:r>
              <w:rPr>
                <w:rFonts w:ascii="Trebuchet MS" w:hAnsi="Trebuchet MS"/>
                <w:b/>
              </w:rPr>
              <w:t>Necessary changes/action:</w:t>
            </w:r>
          </w:p>
          <w:p w:rsidR="00967EC4" w:rsidRDefault="00967EC4" w:rsidP="00E10F48">
            <w:pPr>
              <w:rPr>
                <w:rFonts w:ascii="Trebuchet MS" w:hAnsi="Trebuchet MS"/>
                <w:b/>
                <w:u w:val="single"/>
              </w:rPr>
            </w:pPr>
          </w:p>
          <w:p w:rsidR="00967EC4" w:rsidRDefault="00967EC4" w:rsidP="00E10F48">
            <w:pPr>
              <w:rPr>
                <w:rFonts w:ascii="Trebuchet MS" w:hAnsi="Trebuchet MS"/>
                <w:b/>
                <w:u w:val="single"/>
              </w:rPr>
            </w:pPr>
          </w:p>
          <w:p w:rsidR="00ED2EC5" w:rsidRDefault="00ED2EC5" w:rsidP="00E10F48">
            <w:pPr>
              <w:rPr>
                <w:rFonts w:ascii="Trebuchet MS" w:hAnsi="Trebuchet MS"/>
                <w:b/>
                <w:u w:val="single"/>
              </w:rPr>
            </w:pPr>
          </w:p>
        </w:tc>
        <w:tc>
          <w:tcPr>
            <w:tcW w:w="4629" w:type="dxa"/>
            <w:tcBorders>
              <w:top w:val="single" w:sz="4" w:space="0" w:color="auto"/>
              <w:bottom w:val="single" w:sz="4" w:space="0" w:color="auto"/>
            </w:tcBorders>
          </w:tcPr>
          <w:p w:rsidR="00967EC4" w:rsidRDefault="00967EC4">
            <w:pPr>
              <w:rPr>
                <w:rFonts w:ascii="Trebuchet MS" w:hAnsi="Trebuchet MS"/>
                <w:b/>
              </w:rPr>
            </w:pPr>
            <w:r>
              <w:rPr>
                <w:rFonts w:ascii="Trebuchet MS" w:hAnsi="Trebuchet MS"/>
                <w:b/>
              </w:rPr>
              <w:t>Further considerations:</w:t>
            </w:r>
          </w:p>
          <w:p w:rsidR="00E10F48" w:rsidRDefault="00E10F48" w:rsidP="00E10F48">
            <w:pPr>
              <w:rPr>
                <w:rFonts w:ascii="Trebuchet MS" w:hAnsi="Trebuchet MS"/>
                <w:b/>
              </w:rPr>
            </w:pPr>
          </w:p>
        </w:tc>
      </w:tr>
      <w:tr w:rsidR="00967EC4" w:rsidTr="00E10F48">
        <w:trPr>
          <w:trHeight w:val="392"/>
        </w:trPr>
        <w:tc>
          <w:tcPr>
            <w:tcW w:w="9258" w:type="dxa"/>
            <w:gridSpan w:val="2"/>
            <w:tcBorders>
              <w:top w:val="single" w:sz="4" w:space="0" w:color="auto"/>
              <w:bottom w:val="single" w:sz="4" w:space="0" w:color="auto"/>
            </w:tcBorders>
          </w:tcPr>
          <w:p w:rsidR="00967EC4" w:rsidRDefault="00967EC4" w:rsidP="00967EC4">
            <w:pPr>
              <w:rPr>
                <w:rFonts w:ascii="Trebuchet MS" w:hAnsi="Trebuchet MS"/>
                <w:b/>
                <w:u w:val="single"/>
              </w:rPr>
            </w:pPr>
            <w:r>
              <w:rPr>
                <w:rFonts w:ascii="Trebuchet MS" w:hAnsi="Trebuchet MS"/>
                <w:b/>
                <w:u w:val="single"/>
              </w:rPr>
              <w:t>Comments on analysis</w:t>
            </w:r>
          </w:p>
          <w:p w:rsidR="00967EC4" w:rsidRDefault="00967EC4" w:rsidP="00967EC4">
            <w:pPr>
              <w:rPr>
                <w:rFonts w:ascii="Trebuchet MS" w:hAnsi="Trebuchet MS"/>
                <w:b/>
                <w:u w:val="single"/>
              </w:rPr>
            </w:pPr>
          </w:p>
          <w:p w:rsidR="00ED2EC5" w:rsidRDefault="00ED2EC5" w:rsidP="00967EC4">
            <w:pPr>
              <w:rPr>
                <w:rFonts w:ascii="Trebuchet MS" w:hAnsi="Trebuchet MS"/>
                <w:b/>
                <w:u w:val="single"/>
              </w:rPr>
            </w:pPr>
          </w:p>
          <w:p w:rsidR="00ED2EC5" w:rsidRDefault="00ED2EC5" w:rsidP="00967EC4">
            <w:pPr>
              <w:rPr>
                <w:rFonts w:ascii="Trebuchet MS" w:hAnsi="Trebuchet MS"/>
                <w:b/>
                <w:u w:val="single"/>
              </w:rPr>
            </w:pPr>
          </w:p>
          <w:p w:rsidR="00ED2EC5" w:rsidRDefault="00ED2EC5" w:rsidP="00967EC4">
            <w:pPr>
              <w:rPr>
                <w:rFonts w:ascii="Trebuchet MS" w:hAnsi="Trebuchet MS"/>
                <w:b/>
                <w:u w:val="single"/>
              </w:rPr>
            </w:pPr>
          </w:p>
          <w:p w:rsidR="00967EC4" w:rsidRDefault="00967EC4" w:rsidP="00967EC4">
            <w:pPr>
              <w:rPr>
                <w:rFonts w:ascii="Trebuchet MS" w:hAnsi="Trebuchet MS"/>
                <w:b/>
                <w:u w:val="single"/>
              </w:rPr>
            </w:pPr>
          </w:p>
          <w:p w:rsidR="00967EC4" w:rsidRDefault="00967EC4">
            <w:pPr>
              <w:rPr>
                <w:rFonts w:ascii="Trebuchet MS" w:hAnsi="Trebuchet MS"/>
                <w:b/>
              </w:rPr>
            </w:pPr>
          </w:p>
        </w:tc>
      </w:tr>
      <w:tr w:rsidR="00967EC4" w:rsidTr="00967EC4">
        <w:trPr>
          <w:trHeight w:val="392"/>
        </w:trPr>
        <w:tc>
          <w:tcPr>
            <w:tcW w:w="4629" w:type="dxa"/>
            <w:tcBorders>
              <w:top w:val="single" w:sz="4" w:space="0" w:color="auto"/>
              <w:bottom w:val="single" w:sz="4" w:space="0" w:color="auto"/>
            </w:tcBorders>
          </w:tcPr>
          <w:p w:rsidR="00967EC4" w:rsidRDefault="00967EC4" w:rsidP="00967EC4">
            <w:pPr>
              <w:rPr>
                <w:rFonts w:ascii="Trebuchet MS" w:hAnsi="Trebuchet MS"/>
                <w:b/>
              </w:rPr>
            </w:pPr>
            <w:r>
              <w:rPr>
                <w:rFonts w:ascii="Trebuchet MS" w:hAnsi="Trebuchet MS"/>
                <w:b/>
              </w:rPr>
              <w:t>Necessary changes/action:</w:t>
            </w:r>
          </w:p>
          <w:p w:rsidR="00967EC4" w:rsidRDefault="00967EC4" w:rsidP="00967EC4">
            <w:pPr>
              <w:rPr>
                <w:rFonts w:ascii="Trebuchet MS" w:hAnsi="Trebuchet MS"/>
                <w:b/>
                <w:u w:val="single"/>
              </w:rPr>
            </w:pPr>
          </w:p>
          <w:p w:rsidR="00ED2EC5" w:rsidRDefault="00ED2EC5" w:rsidP="00967EC4">
            <w:pPr>
              <w:rPr>
                <w:rFonts w:ascii="Trebuchet MS" w:hAnsi="Trebuchet MS"/>
                <w:b/>
                <w:u w:val="single"/>
              </w:rPr>
            </w:pPr>
          </w:p>
          <w:p w:rsidR="00967EC4" w:rsidRDefault="00967EC4" w:rsidP="00967EC4">
            <w:pPr>
              <w:rPr>
                <w:rFonts w:ascii="Trebuchet MS" w:hAnsi="Trebuchet MS"/>
                <w:b/>
                <w:u w:val="single"/>
              </w:rPr>
            </w:pPr>
          </w:p>
        </w:tc>
        <w:tc>
          <w:tcPr>
            <w:tcW w:w="4629" w:type="dxa"/>
            <w:tcBorders>
              <w:top w:val="single" w:sz="4" w:space="0" w:color="auto"/>
              <w:bottom w:val="single" w:sz="4" w:space="0" w:color="auto"/>
            </w:tcBorders>
          </w:tcPr>
          <w:p w:rsidR="00967EC4" w:rsidRDefault="00967EC4">
            <w:pPr>
              <w:rPr>
                <w:rFonts w:ascii="Trebuchet MS" w:hAnsi="Trebuchet MS"/>
                <w:b/>
              </w:rPr>
            </w:pPr>
            <w:r>
              <w:rPr>
                <w:rFonts w:ascii="Trebuchet MS" w:hAnsi="Trebuchet MS"/>
                <w:b/>
              </w:rPr>
              <w:t>Further considerations:</w:t>
            </w:r>
          </w:p>
          <w:p w:rsidR="00E10F48" w:rsidRDefault="00E10F48">
            <w:pPr>
              <w:rPr>
                <w:rFonts w:ascii="Trebuchet MS" w:hAnsi="Trebuchet MS"/>
                <w:b/>
              </w:rPr>
            </w:pPr>
          </w:p>
        </w:tc>
      </w:tr>
      <w:tr w:rsidR="00967EC4" w:rsidTr="00E10F48">
        <w:trPr>
          <w:trHeight w:val="392"/>
        </w:trPr>
        <w:tc>
          <w:tcPr>
            <w:tcW w:w="9258" w:type="dxa"/>
            <w:gridSpan w:val="2"/>
            <w:tcBorders>
              <w:top w:val="single" w:sz="4" w:space="0" w:color="auto"/>
              <w:bottom w:val="single" w:sz="4" w:space="0" w:color="auto"/>
            </w:tcBorders>
          </w:tcPr>
          <w:p w:rsidR="00967EC4" w:rsidRDefault="00967EC4" w:rsidP="00967EC4">
            <w:pPr>
              <w:rPr>
                <w:rFonts w:ascii="Trebuchet MS" w:hAnsi="Trebuchet MS"/>
                <w:b/>
                <w:u w:val="single"/>
              </w:rPr>
            </w:pPr>
            <w:r w:rsidRPr="00967EC4">
              <w:rPr>
                <w:rFonts w:ascii="Trebuchet MS" w:hAnsi="Trebuchet MS"/>
                <w:b/>
                <w:u w:val="single"/>
              </w:rPr>
              <w:t>Comments on practical and ethical issues</w:t>
            </w:r>
          </w:p>
          <w:p w:rsidR="00967EC4" w:rsidRDefault="00967EC4" w:rsidP="00967EC4">
            <w:pPr>
              <w:rPr>
                <w:rFonts w:ascii="Trebuchet MS" w:hAnsi="Trebuchet MS"/>
                <w:b/>
              </w:rPr>
            </w:pPr>
          </w:p>
          <w:p w:rsidR="00967EC4" w:rsidRDefault="00967EC4" w:rsidP="00967EC4">
            <w:pPr>
              <w:rPr>
                <w:rFonts w:ascii="Trebuchet MS" w:hAnsi="Trebuchet MS"/>
                <w:b/>
              </w:rPr>
            </w:pPr>
          </w:p>
          <w:p w:rsidR="00ED2EC5" w:rsidRDefault="00ED2EC5" w:rsidP="00967EC4">
            <w:pPr>
              <w:rPr>
                <w:rFonts w:ascii="Trebuchet MS" w:hAnsi="Trebuchet MS"/>
                <w:b/>
              </w:rPr>
            </w:pPr>
          </w:p>
          <w:p w:rsidR="00ED2EC5" w:rsidRDefault="00ED2EC5" w:rsidP="00967EC4">
            <w:pPr>
              <w:rPr>
                <w:rFonts w:ascii="Trebuchet MS" w:hAnsi="Trebuchet MS"/>
                <w:b/>
              </w:rPr>
            </w:pPr>
          </w:p>
          <w:p w:rsidR="00ED2EC5" w:rsidRDefault="00ED2EC5" w:rsidP="00967EC4">
            <w:pPr>
              <w:rPr>
                <w:rFonts w:ascii="Trebuchet MS" w:hAnsi="Trebuchet MS"/>
                <w:b/>
              </w:rPr>
            </w:pPr>
          </w:p>
          <w:p w:rsidR="00967EC4" w:rsidRDefault="00967EC4">
            <w:pPr>
              <w:rPr>
                <w:rFonts w:ascii="Trebuchet MS" w:hAnsi="Trebuchet MS"/>
                <w:b/>
              </w:rPr>
            </w:pPr>
          </w:p>
        </w:tc>
      </w:tr>
      <w:tr w:rsidR="00967EC4" w:rsidTr="00967EC4">
        <w:trPr>
          <w:trHeight w:val="392"/>
        </w:trPr>
        <w:tc>
          <w:tcPr>
            <w:tcW w:w="4629" w:type="dxa"/>
            <w:tcBorders>
              <w:top w:val="single" w:sz="4" w:space="0" w:color="auto"/>
            </w:tcBorders>
          </w:tcPr>
          <w:p w:rsidR="00967EC4" w:rsidRDefault="00967EC4" w:rsidP="00967EC4">
            <w:pPr>
              <w:rPr>
                <w:rFonts w:ascii="Trebuchet MS" w:hAnsi="Trebuchet MS"/>
                <w:b/>
              </w:rPr>
            </w:pPr>
            <w:r>
              <w:rPr>
                <w:rFonts w:ascii="Trebuchet MS" w:hAnsi="Trebuchet MS"/>
                <w:b/>
              </w:rPr>
              <w:t>Necessary changes/action:</w:t>
            </w:r>
          </w:p>
          <w:p w:rsidR="00967EC4" w:rsidRDefault="00967EC4" w:rsidP="00967EC4">
            <w:pPr>
              <w:rPr>
                <w:rFonts w:ascii="Trebuchet MS" w:hAnsi="Trebuchet MS"/>
                <w:b/>
                <w:u w:val="single"/>
              </w:rPr>
            </w:pPr>
          </w:p>
          <w:p w:rsidR="00ED2EC5" w:rsidRDefault="00ED2EC5" w:rsidP="00967EC4">
            <w:pPr>
              <w:rPr>
                <w:rFonts w:ascii="Trebuchet MS" w:hAnsi="Trebuchet MS"/>
                <w:b/>
                <w:u w:val="single"/>
              </w:rPr>
            </w:pPr>
          </w:p>
          <w:p w:rsidR="00967EC4" w:rsidRPr="00967EC4" w:rsidRDefault="00967EC4" w:rsidP="00967EC4">
            <w:pPr>
              <w:rPr>
                <w:rFonts w:ascii="Trebuchet MS" w:hAnsi="Trebuchet MS"/>
                <w:b/>
                <w:u w:val="single"/>
              </w:rPr>
            </w:pPr>
          </w:p>
        </w:tc>
        <w:tc>
          <w:tcPr>
            <w:tcW w:w="4629" w:type="dxa"/>
            <w:tcBorders>
              <w:top w:val="single" w:sz="4" w:space="0" w:color="auto"/>
            </w:tcBorders>
          </w:tcPr>
          <w:p w:rsidR="00967EC4" w:rsidRDefault="00967EC4">
            <w:pPr>
              <w:rPr>
                <w:rFonts w:ascii="Trebuchet MS" w:hAnsi="Trebuchet MS"/>
                <w:b/>
              </w:rPr>
            </w:pPr>
            <w:r>
              <w:rPr>
                <w:rFonts w:ascii="Trebuchet MS" w:hAnsi="Trebuchet MS"/>
                <w:b/>
              </w:rPr>
              <w:t>Further considerations:</w:t>
            </w:r>
          </w:p>
          <w:p w:rsidR="00CC7D87" w:rsidRDefault="00CC7D87" w:rsidP="00E10F48">
            <w:pPr>
              <w:rPr>
                <w:rFonts w:ascii="Trebuchet MS" w:hAnsi="Trebuchet MS"/>
                <w:b/>
              </w:rPr>
            </w:pPr>
            <w:r>
              <w:rPr>
                <w:rFonts w:ascii="Trebuchet MS" w:hAnsi="Trebuchet MS"/>
              </w:rPr>
              <w:t xml:space="preserve"> </w:t>
            </w:r>
          </w:p>
        </w:tc>
      </w:tr>
    </w:tbl>
    <w:p w:rsidR="00967EC4" w:rsidRDefault="00967EC4">
      <w:pPr>
        <w:rPr>
          <w:rFonts w:ascii="Trebuchet MS" w:hAnsi="Trebuchet MS"/>
        </w:rPr>
      </w:pPr>
    </w:p>
    <w:tbl>
      <w:tblPr>
        <w:tblStyle w:val="TableGrid"/>
        <w:tblpPr w:leftFromText="180" w:rightFromText="180" w:vertAnchor="text" w:horzAnchor="margin" w:tblpY="44"/>
        <w:tblW w:w="0" w:type="auto"/>
        <w:tblLook w:val="04A0" w:firstRow="1" w:lastRow="0" w:firstColumn="1" w:lastColumn="0" w:noHBand="0" w:noVBand="1"/>
      </w:tblPr>
      <w:tblGrid>
        <w:gridCol w:w="301"/>
      </w:tblGrid>
      <w:tr w:rsidR="00967EC4" w:rsidTr="00967EC4">
        <w:trPr>
          <w:trHeight w:val="285"/>
        </w:trPr>
        <w:tc>
          <w:tcPr>
            <w:tcW w:w="301" w:type="dxa"/>
          </w:tcPr>
          <w:p w:rsidR="00967EC4" w:rsidRDefault="00967EC4" w:rsidP="00967EC4">
            <w:pPr>
              <w:rPr>
                <w:rFonts w:ascii="Trebuchet MS" w:hAnsi="Trebuchet MS"/>
              </w:rPr>
            </w:pPr>
          </w:p>
        </w:tc>
      </w:tr>
    </w:tbl>
    <w:p w:rsidR="00967EC4" w:rsidRPr="00967EC4" w:rsidRDefault="00967EC4">
      <w:pPr>
        <w:rPr>
          <w:rFonts w:ascii="Trebuchet MS" w:hAnsi="Trebuchet MS"/>
        </w:rPr>
      </w:pPr>
      <w:r>
        <w:rPr>
          <w:rFonts w:ascii="Trebuchet MS" w:hAnsi="Trebuchet MS"/>
        </w:rPr>
        <w:t>Please put a tick in this box if it is decided that the project must be brought back to another peer review</w:t>
      </w:r>
    </w:p>
    <w:sectPr w:rsidR="00967EC4" w:rsidRPr="00967EC4" w:rsidSect="002C66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EC4"/>
    <w:rsid w:val="001A4F76"/>
    <w:rsid w:val="00296025"/>
    <w:rsid w:val="002C668B"/>
    <w:rsid w:val="00413A41"/>
    <w:rsid w:val="00435F8F"/>
    <w:rsid w:val="004731DA"/>
    <w:rsid w:val="00521B08"/>
    <w:rsid w:val="0085742F"/>
    <w:rsid w:val="00886C54"/>
    <w:rsid w:val="00967EC4"/>
    <w:rsid w:val="009F4135"/>
    <w:rsid w:val="00C01D99"/>
    <w:rsid w:val="00CC7D87"/>
    <w:rsid w:val="00E03F1A"/>
    <w:rsid w:val="00E10F48"/>
    <w:rsid w:val="00ED2E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EC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67EC4"/>
    <w:pPr>
      <w:keepNext/>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7EC4"/>
    <w:rPr>
      <w:rFonts w:ascii="Times New Roman" w:eastAsia="Times New Roman" w:hAnsi="Times New Roman" w:cs="Times New Roman"/>
      <w:b/>
      <w:bCs/>
      <w:sz w:val="24"/>
      <w:szCs w:val="24"/>
      <w:lang w:val="en-US"/>
    </w:rPr>
  </w:style>
  <w:style w:type="paragraph" w:styleId="BodyText">
    <w:name w:val="Body Text"/>
    <w:basedOn w:val="Normal"/>
    <w:link w:val="BodyTextChar"/>
    <w:uiPriority w:val="99"/>
    <w:rsid w:val="00967EC4"/>
    <w:rPr>
      <w:color w:val="000000"/>
      <w:sz w:val="20"/>
      <w:szCs w:val="20"/>
    </w:rPr>
  </w:style>
  <w:style w:type="character" w:customStyle="1" w:styleId="BodyTextChar">
    <w:name w:val="Body Text Char"/>
    <w:basedOn w:val="DefaultParagraphFont"/>
    <w:link w:val="BodyText"/>
    <w:uiPriority w:val="99"/>
    <w:rsid w:val="00967EC4"/>
    <w:rPr>
      <w:rFonts w:ascii="Times New Roman" w:eastAsia="Times New Roman" w:hAnsi="Times New Roman" w:cs="Times New Roman"/>
      <w:color w:val="000000"/>
      <w:sz w:val="20"/>
      <w:szCs w:val="20"/>
    </w:rPr>
  </w:style>
  <w:style w:type="table" w:styleId="TableGrid">
    <w:name w:val="Table Grid"/>
    <w:basedOn w:val="TableNormal"/>
    <w:uiPriority w:val="59"/>
    <w:rsid w:val="00967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4135"/>
    <w:rPr>
      <w:rFonts w:ascii="Tahoma" w:hAnsi="Tahoma" w:cs="Tahoma"/>
      <w:sz w:val="16"/>
      <w:szCs w:val="16"/>
    </w:rPr>
  </w:style>
  <w:style w:type="character" w:customStyle="1" w:styleId="BalloonTextChar">
    <w:name w:val="Balloon Text Char"/>
    <w:basedOn w:val="DefaultParagraphFont"/>
    <w:link w:val="BalloonText"/>
    <w:uiPriority w:val="99"/>
    <w:semiHidden/>
    <w:rsid w:val="009F413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EC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67EC4"/>
    <w:pPr>
      <w:keepNext/>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7EC4"/>
    <w:rPr>
      <w:rFonts w:ascii="Times New Roman" w:eastAsia="Times New Roman" w:hAnsi="Times New Roman" w:cs="Times New Roman"/>
      <w:b/>
      <w:bCs/>
      <w:sz w:val="24"/>
      <w:szCs w:val="24"/>
      <w:lang w:val="en-US"/>
    </w:rPr>
  </w:style>
  <w:style w:type="paragraph" w:styleId="BodyText">
    <w:name w:val="Body Text"/>
    <w:basedOn w:val="Normal"/>
    <w:link w:val="BodyTextChar"/>
    <w:uiPriority w:val="99"/>
    <w:rsid w:val="00967EC4"/>
    <w:rPr>
      <w:color w:val="000000"/>
      <w:sz w:val="20"/>
      <w:szCs w:val="20"/>
    </w:rPr>
  </w:style>
  <w:style w:type="character" w:customStyle="1" w:styleId="BodyTextChar">
    <w:name w:val="Body Text Char"/>
    <w:basedOn w:val="DefaultParagraphFont"/>
    <w:link w:val="BodyText"/>
    <w:uiPriority w:val="99"/>
    <w:rsid w:val="00967EC4"/>
    <w:rPr>
      <w:rFonts w:ascii="Times New Roman" w:eastAsia="Times New Roman" w:hAnsi="Times New Roman" w:cs="Times New Roman"/>
      <w:color w:val="000000"/>
      <w:sz w:val="20"/>
      <w:szCs w:val="20"/>
    </w:rPr>
  </w:style>
  <w:style w:type="table" w:styleId="TableGrid">
    <w:name w:val="Table Grid"/>
    <w:basedOn w:val="TableNormal"/>
    <w:uiPriority w:val="59"/>
    <w:rsid w:val="00967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4135"/>
    <w:rPr>
      <w:rFonts w:ascii="Tahoma" w:hAnsi="Tahoma" w:cs="Tahoma"/>
      <w:sz w:val="16"/>
      <w:szCs w:val="16"/>
    </w:rPr>
  </w:style>
  <w:style w:type="character" w:customStyle="1" w:styleId="BalloonTextChar">
    <w:name w:val="Balloon Text Char"/>
    <w:basedOn w:val="DefaultParagraphFont"/>
    <w:link w:val="BalloonText"/>
    <w:uiPriority w:val="99"/>
    <w:semiHidden/>
    <w:rsid w:val="009F413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DC2AABD-FDCF-4CA1-8647-2355B83B0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291</Words>
  <Characters>1660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Ailsa</dc:creator>
  <cp:lastModifiedBy>Heard, Sarah</cp:lastModifiedBy>
  <cp:revision>2</cp:revision>
  <dcterms:created xsi:type="dcterms:W3CDTF">2016-01-06T13:43:00Z</dcterms:created>
  <dcterms:modified xsi:type="dcterms:W3CDTF">2016-01-06T13:43:00Z</dcterms:modified>
</cp:coreProperties>
</file>