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0" w:type="dxa"/>
        <w:tblInd w:w="88" w:type="dxa"/>
        <w:tblLayout w:type="fixed"/>
        <w:tblLook w:val="04A0"/>
      </w:tblPr>
      <w:tblGrid>
        <w:gridCol w:w="601"/>
        <w:gridCol w:w="128"/>
        <w:gridCol w:w="3402"/>
        <w:gridCol w:w="2268"/>
        <w:gridCol w:w="1529"/>
        <w:gridCol w:w="1022"/>
      </w:tblGrid>
      <w:tr w:rsidR="007C25E4" w:rsidRPr="000F553F" w:rsidTr="007D738E">
        <w:trPr>
          <w:trHeight w:val="300"/>
        </w:trPr>
        <w:tc>
          <w:tcPr>
            <w:tcW w:w="8950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7C25E4" w:rsidRPr="000F553F" w:rsidRDefault="000F553F" w:rsidP="000F553F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32"/>
                <w:szCs w:val="24"/>
                <w:lang w:eastAsia="en-GB"/>
              </w:rPr>
              <w:t>Schedule of Paper Presentations</w:t>
            </w:r>
          </w:p>
          <w:p w:rsidR="007D738E" w:rsidRPr="000F553F" w:rsidRDefault="007D738E" w:rsidP="007C25E4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340728" w:rsidRPr="000F553F" w:rsidTr="007D738E">
        <w:trPr>
          <w:trHeight w:val="30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340728" w:rsidRPr="000F553F" w:rsidRDefault="00340728" w:rsidP="003B5F4E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b/>
                <w:color w:val="000000"/>
                <w:sz w:val="28"/>
                <w:szCs w:val="24"/>
                <w:lang w:eastAsia="en-GB"/>
              </w:rPr>
              <w:t>Tuesday 11</w:t>
            </w:r>
            <w:r w:rsidRPr="000F553F">
              <w:rPr>
                <w:rFonts w:ascii="Tahoma" w:eastAsia="Times New Roman" w:hAnsi="Tahoma" w:cs="Tahoma"/>
                <w:b/>
                <w:color w:val="000000"/>
                <w:sz w:val="28"/>
                <w:szCs w:val="24"/>
                <w:vertAlign w:val="superscript"/>
                <w:lang w:eastAsia="en-GB"/>
              </w:rPr>
              <w:t>th</w:t>
            </w:r>
            <w:r w:rsidRPr="000F553F">
              <w:rPr>
                <w:rFonts w:ascii="Tahoma" w:eastAsia="Times New Roman" w:hAnsi="Tahoma" w:cs="Tahoma"/>
                <w:b/>
                <w:color w:val="000000"/>
                <w:sz w:val="28"/>
                <w:szCs w:val="24"/>
                <w:lang w:eastAsia="en-GB"/>
              </w:rPr>
              <w:t xml:space="preserve"> September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40728" w:rsidRPr="000F553F" w:rsidRDefault="00340728" w:rsidP="003B5F4E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340728" w:rsidRPr="000F553F" w:rsidTr="007D738E">
        <w:trPr>
          <w:trHeight w:val="300"/>
        </w:trPr>
        <w:tc>
          <w:tcPr>
            <w:tcW w:w="79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340728" w:rsidRPr="000F553F" w:rsidRDefault="00340728" w:rsidP="00F13A6B">
            <w:pPr>
              <w:rPr>
                <w:rFonts w:ascii="Tahoma" w:eastAsia="Times New Roman" w:hAnsi="Tahoma" w:cs="Tahoma"/>
                <w:color w:val="000000"/>
                <w:sz w:val="28"/>
                <w:szCs w:val="24"/>
                <w:lang w:eastAsia="en-GB"/>
              </w:rPr>
            </w:pPr>
          </w:p>
          <w:p w:rsidR="00340728" w:rsidRPr="000F553F" w:rsidRDefault="00340728" w:rsidP="00F13A6B">
            <w:pPr>
              <w:rPr>
                <w:rFonts w:ascii="Tahoma" w:eastAsia="Times New Roman" w:hAnsi="Tahoma" w:cs="Tahoma"/>
                <w:b/>
                <w:color w:val="000000"/>
                <w:sz w:val="28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b/>
                <w:color w:val="000000"/>
                <w:sz w:val="28"/>
                <w:szCs w:val="24"/>
                <w:lang w:eastAsia="en-GB"/>
              </w:rPr>
              <w:t>Paper Session A 13.30-15.00 (90 minutes)</w:t>
            </w:r>
          </w:p>
          <w:p w:rsidR="00340728" w:rsidRPr="000F553F" w:rsidRDefault="00340728" w:rsidP="00F13A6B">
            <w:pPr>
              <w:rPr>
                <w:rFonts w:ascii="Tahoma" w:eastAsia="Times New Roman" w:hAnsi="Tahoma" w:cs="Tahoma"/>
                <w:color w:val="000000"/>
                <w:sz w:val="28"/>
                <w:szCs w:val="24"/>
                <w:lang w:eastAsia="en-GB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0728" w:rsidRPr="000F553F" w:rsidRDefault="00340728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D00A4F" w:rsidRPr="000F553F" w:rsidTr="007D738E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4F" w:rsidRPr="000F553F" w:rsidRDefault="00D00A4F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Pam Thomas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A4F" w:rsidRPr="000F553F" w:rsidRDefault="00D00A4F" w:rsidP="00D00A4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</w:t>
            </w:r>
            <w:r w:rsidR="007D738E"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7D738E" w:rsidRPr="000F553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GF6</w:t>
            </w:r>
          </w:p>
        </w:tc>
      </w:tr>
      <w:tr w:rsidR="00D00A4F" w:rsidRPr="000F553F" w:rsidTr="007D738E">
        <w:trPr>
          <w:trHeight w:val="30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a1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Rural spaces, therapeutic places?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Ellis, Liz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D00A4F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a1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A Disabling Invasion? The impact of tourism and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colonalisation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on older disabled peoples spaces, places, and rural environment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00A4F" w:rsidRPr="000F553F" w:rsidRDefault="00D00A4F" w:rsidP="009D7BE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Phillips, Deborah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D00A4F" w:rsidRPr="000F553F" w:rsidTr="007D738E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a1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A4F" w:rsidRPr="000F553F" w:rsidRDefault="00737C8A" w:rsidP="009D7BE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Work of the European Union Agency for Fundamental Rights in the area of disability rights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A4F" w:rsidRPr="000F553F" w:rsidRDefault="00D00A4F" w:rsidP="009D7BE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Stickings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Martha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A4F" w:rsidRPr="000F553F" w:rsidRDefault="00D00A4F" w:rsidP="009D7BE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4F" w:rsidRPr="000F553F" w:rsidRDefault="00D00A4F" w:rsidP="009D7BE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D00A4F" w:rsidRPr="000F553F" w:rsidTr="007D738E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4F" w:rsidRPr="000F553F" w:rsidRDefault="00D00A4F" w:rsidP="00340728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  <w:p w:rsidR="00D00A4F" w:rsidRPr="000F553F" w:rsidRDefault="00D00A4F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Frederic Fovet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A4F" w:rsidRPr="000F553F" w:rsidRDefault="00D00A4F" w:rsidP="00D00A4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</w:t>
            </w:r>
            <w:r w:rsidR="007D738E"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GF3</w:t>
            </w:r>
          </w:p>
        </w:tc>
      </w:tr>
      <w:tr w:rsidR="00D00A4F" w:rsidRPr="000F553F" w:rsidTr="007D738E">
        <w:trPr>
          <w:trHeight w:val="72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a2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“It is truly a fight to salvage human thought from despair”: the politics of affect, YouTube, and the becoming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minoritarian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of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neurodiversity</w:t>
            </w:r>
            <w:proofErr w:type="spellEnd"/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Glennon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Michael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D00A4F" w:rsidRPr="000F553F" w:rsidTr="007D738E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a2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Neurodiversity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: bridging the gap between the Disabled People's Movement and the Mental Health System Survivors' Movement?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Graby, Steve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D00A4F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a2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Autism, rights and the challenge of people behaving badly.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Hodge, Nick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D00A4F" w:rsidRPr="000F553F" w:rsidTr="007D738E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4F" w:rsidRPr="000F553F" w:rsidRDefault="00D00A4F" w:rsidP="00340728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  <w:p w:rsidR="00D00A4F" w:rsidRPr="000F553F" w:rsidRDefault="00D00A4F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</w:t>
            </w:r>
            <w:r w:rsidR="00737C8A"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Jon Warren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A4F" w:rsidRPr="000F553F" w:rsidRDefault="00D00A4F" w:rsidP="00D00A4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</w:t>
            </w:r>
            <w:r w:rsidR="007D738E"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GF4</w:t>
            </w:r>
          </w:p>
        </w:tc>
      </w:tr>
      <w:tr w:rsidR="00D00A4F" w:rsidRPr="000F553F" w:rsidTr="007D738E">
        <w:trPr>
          <w:trHeight w:val="48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a3</w:t>
            </w:r>
          </w:p>
        </w:tc>
        <w:tc>
          <w:tcPr>
            <w:tcW w:w="3530" w:type="dxa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Disabling barriers in the client/counsellor relationship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Johnson, Connie</w:t>
            </w: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D00A4F" w:rsidRPr="000F553F" w:rsidTr="007D738E">
        <w:trPr>
          <w:trHeight w:val="96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a3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The realization of disabled children’s agency in a hospital setting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Olli, Johanna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Salanterä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Sanna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Vehkakoski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Tanja</w:t>
            </w:r>
            <w:proofErr w:type="spellEnd"/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A4F" w:rsidRPr="000F553F" w:rsidRDefault="00D00A4F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9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a3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737C8A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When leakage seeps into normalcy; imagined futures at the end of liquid life.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737C8A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Ogden, Cassandra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8A" w:rsidRPr="000F553F" w:rsidRDefault="00737C8A" w:rsidP="006D23D8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lastRenderedPageBreak/>
              <w:t>Chair: Kwesi Kassah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8A" w:rsidRPr="000F553F" w:rsidRDefault="00737C8A" w:rsidP="00D00A4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Venue:GF5</w:t>
            </w:r>
          </w:p>
        </w:tc>
      </w:tr>
      <w:tr w:rsidR="00737C8A" w:rsidRPr="000F553F" w:rsidTr="007D738E">
        <w:trPr>
          <w:trHeight w:val="30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a4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disability, technologies and social exclusion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Latham, Yvonne 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a4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Assistive technology and disabling barriers revisited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Ravneberg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Bodil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a4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The role of support workers in assessing and managing the perceived risks of technology use by people with learning disabilities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Seale, Jane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8A" w:rsidRPr="000F553F" w:rsidRDefault="00737C8A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Carol Thomas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8A" w:rsidRPr="000F553F" w:rsidRDefault="00737C8A" w:rsidP="00D00A4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Venue: GF1 </w:t>
            </w:r>
          </w:p>
        </w:tc>
      </w:tr>
      <w:tr w:rsidR="00737C8A" w:rsidRPr="000F553F" w:rsidTr="007D738E">
        <w:trPr>
          <w:trHeight w:val="48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a5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The Role of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Ableism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and Disablism in People’s Experiences of Chronic illness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Bê, Ana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a5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MND, Corporeality and Disability Studies: A re-engagement with feminist understandings of private spaces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Ferrie, Joanna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Nick Watson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a5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The Rejected Category: ME, CFS, and the Theorization of Disability, Impairment, and Chronic Illness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Grue, Jan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8A" w:rsidRPr="000F553F" w:rsidRDefault="00737C8A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Bente Kassah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8A" w:rsidRPr="000F553F" w:rsidRDefault="00737C8A" w:rsidP="00D00A4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A16</w:t>
            </w:r>
          </w:p>
        </w:tc>
      </w:tr>
      <w:tr w:rsidR="00737C8A" w:rsidRPr="000F553F" w:rsidTr="007D738E">
        <w:trPr>
          <w:trHeight w:val="96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a6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‘If I was sitting in a wheelchair, people would have seen me.’ Young people with mental health problems and challenges towards education and employment.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Gustavsen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Annelin</w:t>
            </w:r>
            <w:proofErr w:type="spellEnd"/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Cecilie Anvik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a6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Disabled Youth; enabling sustainable livelihood in Kenya.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Oweya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Ezekiel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a6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Teenage angst and rebellion: Shaping identity in disabling modern society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Smith,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Eiríkur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8A" w:rsidRPr="000F553F" w:rsidRDefault="00737C8A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Andrea Hollomotz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8A" w:rsidRPr="000F553F" w:rsidRDefault="00737C8A" w:rsidP="00D00A4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A15</w:t>
            </w:r>
          </w:p>
        </w:tc>
      </w:tr>
      <w:tr w:rsidR="00737C8A" w:rsidRPr="000F553F" w:rsidTr="007D738E">
        <w:trPr>
          <w:trHeight w:val="72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a7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Citizenship for persons with intellectual disabilities with emphasis on participation and decision making in everyday life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Lindqvist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Ann-Marie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96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lastRenderedPageBreak/>
              <w:t>a7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The right of adults with intellectual disabilities to vote:   reflections on the Convention on the Rights of Persons with Disabilities and the situation in Kenya and the United Kingdom 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Redley , Marcus 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a7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Challenging the label of ‘learning difficulties’: A community psychology approach in tackling this label and improving men’s health and well being.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Richards, Michael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8A" w:rsidRPr="000F553F" w:rsidRDefault="00737C8A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Kathy Boxall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8A" w:rsidRPr="000F553F" w:rsidRDefault="00737C8A" w:rsidP="007D738E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Venue:GF2</w:t>
            </w:r>
          </w:p>
        </w:tc>
      </w:tr>
      <w:tr w:rsidR="00737C8A" w:rsidRPr="000F553F" w:rsidTr="007D738E">
        <w:trPr>
          <w:trHeight w:val="30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a8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LS Lowry The Cripples  Disability in Spaces of Culture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Hansen, Nancy 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a8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Can theatre contribute to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redescript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the understanding of learning disability?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Saur, Ellen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Oddbjørn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Johansen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a8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 Short History of Hunchbacks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Sutherland, Allan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8A" w:rsidRPr="000F553F" w:rsidRDefault="00737C8A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Eric Emerson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8A" w:rsidRPr="000F553F" w:rsidRDefault="00737C8A" w:rsidP="00D00A4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Venue:A17</w:t>
            </w:r>
          </w:p>
        </w:tc>
      </w:tr>
      <w:tr w:rsidR="00737C8A" w:rsidRPr="000F553F" w:rsidTr="007D738E">
        <w:trPr>
          <w:trHeight w:val="48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a9</w:t>
            </w:r>
          </w:p>
        </w:tc>
        <w:tc>
          <w:tcPr>
            <w:tcW w:w="3530" w:type="dxa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The disability concept in the field of poverty research: A discussion from Iceland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Rice, James</w:t>
            </w: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a9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At the Intersection of Disability and Poverty: Everyday Life on a Disability Pension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Traustadottir,Rannveig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A9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Using multiple qualitative methods to explore livelihood strategies, social and human capital of young people with disabilities in Accra, Ghana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Gregorius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Stefanie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8A" w:rsidRPr="000F553F" w:rsidRDefault="00737C8A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</w:t>
            </w:r>
            <w:r w:rsid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Jill Anderson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8A" w:rsidRPr="000F553F" w:rsidRDefault="00737C8A" w:rsidP="007D738E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Venue:A18</w:t>
            </w:r>
          </w:p>
          <w:p w:rsidR="00737C8A" w:rsidRPr="000F553F" w:rsidRDefault="00737C8A" w:rsidP="007D738E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0F553F">
        <w:trPr>
          <w:trHeight w:val="720"/>
        </w:trPr>
        <w:tc>
          <w:tcPr>
            <w:tcW w:w="729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020196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a10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020196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Action research to develop recommendations to improve the Centre for Citizen Participation website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020196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Bryant, Wendy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020196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Laura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Cresser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Stephanie Tempest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C8A" w:rsidRPr="000F553F" w:rsidRDefault="00737C8A" w:rsidP="00020196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0F553F">
        <w:trPr>
          <w:trHeight w:val="720"/>
        </w:trPr>
        <w:tc>
          <w:tcPr>
            <w:tcW w:w="729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020196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a10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0B4BA1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Resistance in change processes and ways forward in a leprosy project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020196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Peters, R.M.H. (Ruth)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020196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C8A" w:rsidRPr="000F553F" w:rsidRDefault="00737C8A" w:rsidP="00020196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0F553F">
        <w:trPr>
          <w:trHeight w:val="480"/>
        </w:trPr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020196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020196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Ask us too!  Initial findings from participatory research with disabled children in South </w:t>
            </w: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lastRenderedPageBreak/>
              <w:t>Asia focusing on wellbeing and livelihoods.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020196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lastRenderedPageBreak/>
              <w:t>Wickenden, Mary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020196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8A" w:rsidRPr="000F553F" w:rsidRDefault="00737C8A" w:rsidP="00020196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48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D738E" w:rsidRPr="000F553F" w:rsidRDefault="00B660F8" w:rsidP="00D433B9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hAnsi="Tahoma" w:cs="Tahoma"/>
              </w:rPr>
              <w:lastRenderedPageBreak/>
              <w:br w:type="page"/>
            </w:r>
          </w:p>
          <w:p w:rsidR="007D738E" w:rsidRPr="000F553F" w:rsidRDefault="007D738E" w:rsidP="00D433B9">
            <w:pPr>
              <w:rPr>
                <w:rFonts w:ascii="Tahoma" w:eastAsia="Times New Roman" w:hAnsi="Tahoma" w:cs="Tahoma"/>
                <w:b/>
                <w:color w:val="000000"/>
                <w:sz w:val="28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b/>
                <w:color w:val="000000"/>
                <w:sz w:val="28"/>
                <w:szCs w:val="24"/>
                <w:lang w:eastAsia="en-GB"/>
              </w:rPr>
              <w:t>Paper Session B: 15.30-17.00</w:t>
            </w:r>
          </w:p>
          <w:p w:rsidR="007D738E" w:rsidRPr="000F553F" w:rsidRDefault="007D738E" w:rsidP="00D433B9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738E" w:rsidRPr="000F553F" w:rsidRDefault="007D738E" w:rsidP="00D433B9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Chair: Simo Vehmas 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7D738E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GF1</w:t>
            </w: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b1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The arrival of the ‘brown envelope’: The gendered embodied experience of welfare reform in the UK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Reeve, Donna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Soldatic, Karen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b1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02019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553F">
              <w:rPr>
                <w:rFonts w:ascii="Tahoma" w:hAnsi="Tahoma" w:cs="Tahoma"/>
                <w:color w:val="000000"/>
                <w:sz w:val="24"/>
                <w:szCs w:val="24"/>
              </w:rPr>
              <w:t xml:space="preserve">I don’t want to put my hand up and say ‘I’m disabled’: exploring identity and stigma with long term incapacity benefits recipients </w:t>
            </w:r>
          </w:p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02019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553F">
              <w:rPr>
                <w:rFonts w:ascii="Tahoma" w:hAnsi="Tahoma" w:cs="Tahoma"/>
                <w:color w:val="000000"/>
                <w:sz w:val="24"/>
                <w:szCs w:val="24"/>
              </w:rPr>
              <w:t>Garthwaite, Kayleigh</w:t>
            </w:r>
          </w:p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02019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553F">
              <w:rPr>
                <w:rFonts w:ascii="Tahoma" w:hAnsi="Tahoma" w:cs="Tahoma"/>
                <w:color w:val="000000"/>
                <w:sz w:val="24"/>
                <w:szCs w:val="24"/>
              </w:rPr>
              <w:t xml:space="preserve">Clare </w:t>
            </w:r>
            <w:proofErr w:type="spellStart"/>
            <w:r w:rsidRPr="000F553F">
              <w:rPr>
                <w:rFonts w:ascii="Tahoma" w:hAnsi="Tahoma" w:cs="Tahoma"/>
                <w:color w:val="000000"/>
                <w:sz w:val="24"/>
                <w:szCs w:val="24"/>
              </w:rPr>
              <w:t>Bambra</w:t>
            </w:r>
            <w:proofErr w:type="spellEnd"/>
            <w:r w:rsidRPr="000F553F">
              <w:rPr>
                <w:rFonts w:ascii="Tahoma" w:hAnsi="Tahoma" w:cs="Tahoma"/>
                <w:color w:val="000000"/>
                <w:sz w:val="24"/>
                <w:szCs w:val="24"/>
              </w:rPr>
              <w:t>, Jon Warren</w:t>
            </w:r>
          </w:p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02019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b1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02019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553F">
              <w:rPr>
                <w:rFonts w:ascii="Tahoma" w:hAnsi="Tahoma" w:cs="Tahoma"/>
                <w:color w:val="000000"/>
                <w:sz w:val="24"/>
                <w:szCs w:val="24"/>
              </w:rPr>
              <w:t>Mainstreaming disability benefit claimants into the 'active' UK and Danish welfare states</w:t>
            </w:r>
          </w:p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Dan Heap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Cassie Ogden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7D738E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</w:t>
            </w:r>
            <w:r w:rsidR="00D820D3"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GF2</w:t>
            </w: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b2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Anonymity - protection or exploitation in inclusive research?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Hakala, Katariina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b2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Emancipatory research: a challenge to museums' core practices?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Hollins, Heather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b2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Producing fragile citizens: the promise and perils of participatory digital video arts research with disabled young people.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Ignagni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Esther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Tsitsi Chataika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7D738E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</w:t>
            </w:r>
            <w:r w:rsidR="00D820D3"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GF3</w:t>
            </w:r>
          </w:p>
        </w:tc>
      </w:tr>
      <w:tr w:rsidR="007D738E" w:rsidRPr="000F553F" w:rsidTr="007D738E">
        <w:trPr>
          <w:trHeight w:val="96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b3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Purpose, Process and Future Directions of Disability Research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Beauchamp-Pryor, Karen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Simoni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Symeonidou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University of Cyprus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960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b3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Disability Studies in Italy: current developments and challenges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Angelo Marra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206907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D'Alessio, Simona Roberto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Medeghini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Giuseppe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Vadala</w:t>
            </w:r>
            <w:proofErr w:type="spellEnd"/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206907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lastRenderedPageBreak/>
              <w:t>b3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Knitting a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Moebius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Strip: Towards an Evolving Paradigm of Inclusive and Transformational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Dis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/ability Research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Marks, Genee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B660F8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B660F8" w:rsidP="00B660F8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GF4</w:t>
            </w: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b4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Do “Angels” have a Right to Independent Life?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Callus, Anne-Marie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b4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Caspar David Friedrich and physical impairment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Hanisch, Halvor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b4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Providence and Penury: The role of literary representations in the economic management of intellectual disability in nineteenth century England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Ray-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Barruel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Gillian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B660F8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Katherine Runswick-Cole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B660F8" w:rsidP="00B660F8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Venue:A17</w:t>
            </w:r>
          </w:p>
        </w:tc>
      </w:tr>
      <w:tr w:rsidR="007D738E" w:rsidRPr="000F553F" w:rsidTr="007D738E">
        <w:trPr>
          <w:trHeight w:val="72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b5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Disability and inclusive education: Children with Intellectual Disabilities and Special School Education in Ghana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Lind, Bente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Lilljan</w:t>
            </w:r>
            <w:proofErr w:type="spellEnd"/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192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b5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Bringing sign bilingual education into focus: an international Delphi study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Munoz-Baell, Irma M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Carlos Alvarez-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Dardet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M Teresa Ruiz-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Cantero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Rocio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Ortiz-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Moncada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M Luz Esteban, Emilio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Ferreiro-Lago</w:t>
            </w:r>
            <w:proofErr w:type="spellEnd"/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b5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Intellectual disabled children and their right to education: How does their position as “beings” contribute to this right?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Sagen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Line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B660F8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53F" w:rsidRDefault="000F553F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  <w:p w:rsidR="000F553F" w:rsidRDefault="000F553F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Chair: Alison Sheldon 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53F" w:rsidRDefault="000F553F" w:rsidP="00B660F8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  <w:p w:rsidR="000F553F" w:rsidRDefault="000F553F" w:rsidP="00B660F8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  <w:p w:rsidR="007D738E" w:rsidRPr="000F553F" w:rsidRDefault="00B660F8" w:rsidP="00B660F8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GF</w:t>
            </w:r>
            <w:r w:rsid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b6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The affirmation model: what is it and do we really need it?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Cameron, Colin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lastRenderedPageBreak/>
              <w:t>b6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Resisting disablement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biopolitically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or, is the social model the best tool we have for inventing the common?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Campbell, Tom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b6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Fish and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Crips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: Towards a culinary model of disability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Shamash, Michael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Sutherland, Allan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B660F8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F8" w:rsidRPr="000F553F" w:rsidRDefault="00B660F8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  <w:p w:rsidR="00B660F8" w:rsidRPr="000F553F" w:rsidRDefault="00B660F8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Eric Emerson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0F8" w:rsidRPr="000F553F" w:rsidRDefault="00B660F8" w:rsidP="00B660F8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  <w:p w:rsidR="00B660F8" w:rsidRPr="000F553F" w:rsidRDefault="00B660F8" w:rsidP="00B660F8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  <w:p w:rsidR="00B660F8" w:rsidRPr="000F553F" w:rsidRDefault="00B660F8" w:rsidP="00B660F8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  <w:p w:rsidR="00B660F8" w:rsidRPr="000F553F" w:rsidRDefault="00B660F8" w:rsidP="00B660F8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  <w:p w:rsidR="00B660F8" w:rsidRPr="000F553F" w:rsidRDefault="00B660F8" w:rsidP="00B660F8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  <w:p w:rsidR="00B660F8" w:rsidRPr="000F553F" w:rsidRDefault="00B660F8" w:rsidP="00B660F8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  <w:p w:rsidR="007D738E" w:rsidRPr="000F553F" w:rsidRDefault="00B660F8" w:rsidP="00B660F8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Venue:A16</w:t>
            </w: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b7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What works?  Interventions with disabled women after hate crime and rape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Balderston, Susie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96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b7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From pre-natal screening to after-birth abortion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Dermody,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Roisin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b7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The Experience of Violence by People with Learning Difficulties in the UK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Woodin, Sarah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B660F8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Sonali Shah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B660F8" w:rsidP="000F553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Venue: </w:t>
            </w:r>
            <w:r w:rsid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A18</w:t>
            </w:r>
          </w:p>
        </w:tc>
      </w:tr>
      <w:tr w:rsidR="007D738E" w:rsidRPr="000F553F" w:rsidTr="007D738E">
        <w:trPr>
          <w:trHeight w:val="72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b8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Two voices, one discourse? Neo-Liberalism and Minorities Rights approaches to Disabilities in Higher Education: an unlikely compatibility.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Fovet, Frederic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b8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From the inside: The access accounts of blind/vision impaired people within the Irish education context.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McCarthy, Patricia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b8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3B5F4E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Sleeping with the enemy? The co-teaching role in critical pedagogy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3B5F4E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Gutman, Carolyn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3B5F4E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Yoav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Kraiem</w:t>
            </w:r>
            <w:proofErr w:type="spellEnd"/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8E" w:rsidRPr="000F553F" w:rsidRDefault="007D738E" w:rsidP="003B5F4E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B660F8" w:rsidRPr="000F553F" w:rsidTr="00B660F8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F8" w:rsidRPr="000F553F" w:rsidRDefault="00B660F8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Pam Thomas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0F8" w:rsidRPr="000F553F" w:rsidRDefault="00B660F8" w:rsidP="00B660F8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A15</w:t>
            </w:r>
          </w:p>
        </w:tc>
      </w:tr>
      <w:tr w:rsidR="00B660F8" w:rsidRPr="000F553F" w:rsidTr="00B660F8">
        <w:trPr>
          <w:trHeight w:val="48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60F8" w:rsidRPr="000F553F" w:rsidRDefault="00B660F8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b9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660F8" w:rsidRPr="000F553F" w:rsidRDefault="00B660F8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Effective Consumer Policies for Disabled People in the Private Market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660F8" w:rsidRPr="000F553F" w:rsidRDefault="00B660F8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Eskyte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Ieva</w:t>
            </w:r>
            <w:proofErr w:type="spellEnd"/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60F8" w:rsidRPr="000F553F" w:rsidRDefault="00B660F8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0F8" w:rsidRPr="000F553F" w:rsidRDefault="00B660F8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B660F8" w:rsidRPr="000F553F" w:rsidTr="00B660F8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B660F8" w:rsidRPr="000F553F" w:rsidRDefault="00B660F8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b9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660F8" w:rsidRPr="000F553F" w:rsidRDefault="00B660F8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Fulfilling the 'Right' to Independent Living: A case-study of service managers negotiating reform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660F8" w:rsidRPr="000F553F" w:rsidRDefault="00B660F8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Power, Andrew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660F8" w:rsidRPr="000F553F" w:rsidRDefault="00B660F8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0F8" w:rsidRPr="000F553F" w:rsidRDefault="00B660F8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B660F8" w:rsidRPr="000F553F" w:rsidTr="00B660F8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60F8" w:rsidRPr="000F553F" w:rsidRDefault="00B660F8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b9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60F8" w:rsidRPr="000F553F" w:rsidRDefault="00B660F8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Who has capacity?  The blurred edges of assessments of capacity under the Mental Capacity Act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60F8" w:rsidRPr="000F553F" w:rsidRDefault="00B660F8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Williams, Val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0F8" w:rsidRPr="000F553F" w:rsidRDefault="00B660F8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8" w:rsidRPr="000F553F" w:rsidRDefault="00B660F8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300"/>
        </w:trPr>
        <w:tc>
          <w:tcPr>
            <w:tcW w:w="792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B660F8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hAnsi="Tahoma" w:cs="Tahoma"/>
              </w:rPr>
              <w:lastRenderedPageBreak/>
              <w:br w:type="page"/>
            </w:r>
          </w:p>
          <w:p w:rsidR="007D738E" w:rsidRPr="000F553F" w:rsidRDefault="007D738E" w:rsidP="003B5F4E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en-GB"/>
              </w:rPr>
              <w:t>Wednesday 12</w:t>
            </w:r>
            <w:r w:rsidRPr="000F553F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Pr="000F553F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en-GB"/>
              </w:rPr>
              <w:t xml:space="preserve"> September 2012</w:t>
            </w:r>
          </w:p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300"/>
        </w:trPr>
        <w:tc>
          <w:tcPr>
            <w:tcW w:w="79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en-GB"/>
              </w:rPr>
              <w:t>Paper Session C 11.00-12.30 (90 minutes)</w:t>
            </w:r>
          </w:p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B660F8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3B5F4E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WHO Roundtable on violence against people with disabilities</w:t>
            </w:r>
          </w:p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Tom Shakespeare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B660F8" w:rsidP="00B660F8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GF1</w:t>
            </w:r>
          </w:p>
        </w:tc>
      </w:tr>
      <w:tr w:rsidR="007D738E" w:rsidRPr="000F553F" w:rsidTr="007D738E">
        <w:trPr>
          <w:trHeight w:val="30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c1</w:t>
            </w:r>
          </w:p>
        </w:tc>
        <w:tc>
          <w:tcPr>
            <w:tcW w:w="3530" w:type="dxa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Disability hate crime in Britain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Emerson, Eric</w:t>
            </w:r>
          </w:p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Roulstone, Alan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30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206907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c1</w:t>
            </w:r>
          </w:p>
        </w:tc>
        <w:tc>
          <w:tcPr>
            <w:tcW w:w="3530" w:type="dxa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Disability and violence is southern Africa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Eide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Arne</w:t>
            </w: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30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c1</w:t>
            </w:r>
          </w:p>
        </w:tc>
        <w:tc>
          <w:tcPr>
            <w:tcW w:w="3530" w:type="dxa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Triple jeopardy: a study of gender based violations experienced by women with disabilities in Cambodia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Astbury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Jill</w:t>
            </w: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Walji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Fareen</w:t>
            </w:r>
            <w:proofErr w:type="spellEnd"/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30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c1</w:t>
            </w:r>
          </w:p>
        </w:tc>
        <w:tc>
          <w:tcPr>
            <w:tcW w:w="3530" w:type="dxa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Intimate partner violence against men with disabilities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Mitra, Monika</w:t>
            </w: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Mouradin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Vera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30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c1</w:t>
            </w:r>
          </w:p>
        </w:tc>
        <w:tc>
          <w:tcPr>
            <w:tcW w:w="3530" w:type="dxa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Personal experiences of disabled women against violence in Zimbabwe and advocacy for change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Chataika, Tsitsi</w:t>
            </w: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Gandari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Ester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300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c1</w:t>
            </w:r>
          </w:p>
        </w:tc>
        <w:tc>
          <w:tcPr>
            <w:tcW w:w="35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Disability violence: violence towards dwarfs and lack of response from police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Pritchard, Erin</w:t>
            </w:r>
          </w:p>
        </w:tc>
        <w:tc>
          <w:tcPr>
            <w:tcW w:w="15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B660F8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Sarah Keyes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B660F8" w:rsidP="00B660F8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GF3</w:t>
            </w: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c2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Inmate experiences from a closed down institution meant for people with intellectual disabilities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Johnsen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Bjorn-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Eirik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c2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Experiences of former inmates of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Trastad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Gård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Kassah, Kwesi Alexander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c2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737C8A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Choice and control – the right to live independently and be included in the community</w:t>
            </w:r>
          </w:p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Stickings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Martha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B660F8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737C8A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Chair: </w:t>
            </w:r>
            <w:r w:rsid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Jill Anderson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B660F8" w:rsidP="00B660F8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GF4</w:t>
            </w: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c3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Changing Needs of Disabled Students: The New Support Strategies from Disability Coordinators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Koca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-Atabey, Mujde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c3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Experiences of Disclosing a Specific Learning Difficulties in Higher Education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McCann, Aless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lastRenderedPageBreak/>
              <w:t>c3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Kathy Boxall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862530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GF</w:t>
            </w:r>
            <w:r w:rsid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7D738E" w:rsidRPr="000F553F" w:rsidTr="007D738E">
        <w:trPr>
          <w:trHeight w:val="72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c4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Poverty of Disability Theory in the Neoliberal Czech republic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Kolarova, Katerina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c4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Disability and the Poverty of Imagination in Neo-Liberal Times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Titchkosky, Tanya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c4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Cutting Participation in the UK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Woodin, Sarah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Cassie Ogden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862530" w:rsidP="000F553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Venue: </w:t>
            </w:r>
            <w:r w:rsid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A18</w:t>
            </w:r>
          </w:p>
        </w:tc>
      </w:tr>
      <w:tr w:rsidR="007D738E" w:rsidRPr="000F553F" w:rsidTr="007D738E">
        <w:trPr>
          <w:trHeight w:val="312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c5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Chronic illness and the knowledge worker: The role of the body in shaping the production of academic work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Crooks,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Valorie</w:t>
            </w:r>
            <w:proofErr w:type="spellEnd"/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Michelle Owen</w:t>
            </w: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br/>
              <w:t>University of Winnipeg (Manitoba, Canada)</w:t>
            </w: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br/>
            </w: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br/>
              <w:t>Sharon Dale Stone</w:t>
            </w: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Lakehead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University (Ontario, Canada)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c5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Sudden incapacity: technique, technology and the significance of the limb object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Hawkesworth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Marian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Chris Grover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862530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A16</w:t>
            </w:r>
          </w:p>
        </w:tc>
      </w:tr>
      <w:tr w:rsidR="007D738E" w:rsidRPr="000F553F" w:rsidTr="007D738E">
        <w:trPr>
          <w:trHeight w:val="30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c6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Working it out: wage labour, disability and autonomy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Graby, Steve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c6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Policy towards the Inclusion of People with Disabilities in the Israeli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Labor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Market:  Historical Development and Shaping Factors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Holler, Roni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9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c6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“You’d have to look a certain way to fit in and be Group Managing Director of this company” Examining the importance of ‘aesthetics’ in the careers of disabled leaders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Spooner, Chris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lastRenderedPageBreak/>
              <w:t>Chair: Toby Brandon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862530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A17</w:t>
            </w: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c7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Social model understandings of intellectual disability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Boxall, Kathy 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c7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The role of normality in the discourse of learning disability: A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Lacanian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Discourse Analysis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Brehme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David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c7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How well has the position of people with learning disabilities been theorized within Disability Studies?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Stalker, Kirsten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Pam Thomas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862530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GF2</w:t>
            </w:r>
          </w:p>
        </w:tc>
      </w:tr>
      <w:tr w:rsidR="007D738E" w:rsidRPr="000F553F" w:rsidTr="00862530">
        <w:trPr>
          <w:trHeight w:val="48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c8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Doing Impairment:  Towards understanding disability/impairment as embodied action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Bailey, Ruth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c8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Hard of Hearing People - Different but Accepted?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Hietala, Juha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c8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Everywhere and Nowhere: Constructions of Whiteness in the Lives of Physically Impaired/Disabled People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Parker, Lani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72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Alison Sheldon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862530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A15</w:t>
            </w:r>
          </w:p>
        </w:tc>
      </w:tr>
      <w:tr w:rsidR="00737C8A" w:rsidRPr="000F553F" w:rsidTr="007D738E">
        <w:trPr>
          <w:trHeight w:val="72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061C47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c9</w:t>
            </w:r>
          </w:p>
        </w:tc>
        <w:tc>
          <w:tcPr>
            <w:tcW w:w="3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737C8A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“Not to be governed in this way…” Theoretical and methodological perspectives of ‘Critical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Ableism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Studies’: Assemblages of Neo-Liberalism and lines of flight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737C8A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Pieper , Prof. Marianne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737C8A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Haji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Mohammadi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Jamal 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061C47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c9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061C47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Disability and Disadvantage: Some Critical Remarks about Critical Disability Studies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7C8A" w:rsidRPr="000F553F" w:rsidRDefault="00737C8A" w:rsidP="00061C47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Vehmas, Simo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37C8A" w:rsidRPr="000F553F" w:rsidTr="007D738E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061C47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c9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061C47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What's so critical about critical disability studies?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C8A" w:rsidRPr="000F553F" w:rsidRDefault="00737C8A" w:rsidP="00061C47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Watson, Nick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8A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862530" w:rsidRPr="000F553F" w:rsidRDefault="00862530">
      <w:pPr>
        <w:rPr>
          <w:rFonts w:ascii="Tahoma" w:hAnsi="Tahoma" w:cs="Tahoma"/>
        </w:rPr>
      </w:pPr>
      <w:r w:rsidRPr="000F553F">
        <w:rPr>
          <w:rFonts w:ascii="Tahoma" w:hAnsi="Tahoma" w:cs="Tahoma"/>
        </w:rPr>
        <w:br w:type="page"/>
      </w:r>
    </w:p>
    <w:tbl>
      <w:tblPr>
        <w:tblW w:w="8950" w:type="dxa"/>
        <w:tblInd w:w="88" w:type="dxa"/>
        <w:tblLayout w:type="fixed"/>
        <w:tblLook w:val="04A0"/>
      </w:tblPr>
      <w:tblGrid>
        <w:gridCol w:w="601"/>
        <w:gridCol w:w="3530"/>
        <w:gridCol w:w="2268"/>
        <w:gridCol w:w="1529"/>
        <w:gridCol w:w="1022"/>
      </w:tblGrid>
      <w:tr w:rsidR="007D738E" w:rsidRPr="000F553F" w:rsidTr="000F553F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  <w:p w:rsidR="007D738E" w:rsidRPr="000F553F" w:rsidRDefault="007D738E" w:rsidP="0099014B">
            <w:pP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b/>
                <w:color w:val="000000"/>
                <w:sz w:val="28"/>
                <w:szCs w:val="24"/>
                <w:shd w:val="pct15" w:color="auto" w:fill="FFFFFF" w:themeFill="background1"/>
                <w:lang w:eastAsia="en-GB"/>
              </w:rPr>
              <w:t>Paper Session D: 14.45-15.45 (60 minutes)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Val Williams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74436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A17</w:t>
            </w:r>
          </w:p>
        </w:tc>
      </w:tr>
      <w:tr w:rsidR="007D738E" w:rsidRPr="000F553F" w:rsidTr="00862530">
        <w:trPr>
          <w:trHeight w:val="30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D1</w:t>
            </w:r>
          </w:p>
        </w:tc>
        <w:tc>
          <w:tcPr>
            <w:tcW w:w="353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The Social Construction of the Savant.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Arnold, Laurence</w:t>
            </w: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D1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Violence, abuse and the catastrophic model of autism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Waltz, Mitzi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Andrea Hollomotz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74436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A15</w:t>
            </w:r>
          </w:p>
        </w:tc>
      </w:tr>
      <w:tr w:rsidR="007D738E" w:rsidRPr="000F553F" w:rsidTr="00862530">
        <w:trPr>
          <w:trHeight w:val="72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D2</w:t>
            </w:r>
          </w:p>
        </w:tc>
        <w:tc>
          <w:tcPr>
            <w:tcW w:w="353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Re-positioning resilience: respecting diversity and interdependence in the lives of disabled people across the life course 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Goodley, Dan</w:t>
            </w: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Cate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Fisher, Katherine Runswick-Cole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learning Difficulty, independent living and adult social care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Piggott, Linda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Chair: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Roisin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Dermody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74436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Venue:GF2</w:t>
            </w:r>
          </w:p>
        </w:tc>
      </w:tr>
      <w:tr w:rsidR="007D738E" w:rsidRPr="000F553F" w:rsidTr="00862530">
        <w:trPr>
          <w:trHeight w:val="48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D3</w:t>
            </w:r>
          </w:p>
        </w:tc>
        <w:tc>
          <w:tcPr>
            <w:tcW w:w="353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Not Wanted in Denmark - Deported to America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Kirkebæk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Professor Birgit</w:t>
            </w: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John Bertelsen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Destructive or constructive networks: unpacking 'cultural baggage' for visually impaired migrants in Ireland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Murphy, Esther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Chair: Simo Vehmas 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74436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 GF3</w:t>
            </w:r>
          </w:p>
        </w:tc>
      </w:tr>
      <w:tr w:rsidR="007D738E" w:rsidRPr="000F553F" w:rsidTr="00862530">
        <w:trPr>
          <w:trHeight w:val="72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D4</w:t>
            </w:r>
          </w:p>
        </w:tc>
        <w:tc>
          <w:tcPr>
            <w:tcW w:w="353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Personal assistance: What happens to the arrangement when the number of users increases and new user groups are included?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Askheim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Ole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Petter</w:t>
            </w:r>
            <w:proofErr w:type="spellEnd"/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Guldvik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Ingrid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D4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The Church – a eugenic moral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coder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Long, Sarah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Tom Shakespeare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74436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 GF4</w:t>
            </w:r>
          </w:p>
        </w:tc>
      </w:tr>
      <w:tr w:rsidR="007D738E" w:rsidRPr="000F553F" w:rsidTr="00862530">
        <w:trPr>
          <w:trHeight w:val="96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D5</w:t>
            </w:r>
          </w:p>
        </w:tc>
        <w:tc>
          <w:tcPr>
            <w:tcW w:w="353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The Gap Between Rights and Reality; an assessment of the rights of people with disabilities in the Occupied Palestinian Territories, and their interaction with their communities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Sayrafi, Imad</w:t>
            </w: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lastRenderedPageBreak/>
              <w:t>D5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The factors hindering and promoting the work participation of young disabled people in Poland: an empirical study.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061C47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Struck-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Peregoczyk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Monika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Jo Ferrie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74436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GF</w:t>
            </w:r>
            <w:r w:rsid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7D738E" w:rsidRPr="000F553F" w:rsidTr="00862530">
        <w:trPr>
          <w:trHeight w:val="48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D6</w:t>
            </w:r>
          </w:p>
        </w:tc>
        <w:tc>
          <w:tcPr>
            <w:tcW w:w="353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“What a Difference a Decade Makes”: Exploring Rights and Citizenship in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iYoung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Adult Life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Kelly,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Berni</w:t>
            </w:r>
            <w:proofErr w:type="spellEnd"/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37C8A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Independent, Productive Members of Society: How the right to mobility is undermined by funding models for disabled drivers.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Woodbury, Esther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862530">
        <w:trPr>
          <w:trHeight w:val="720"/>
        </w:trPr>
        <w:tc>
          <w:tcPr>
            <w:tcW w:w="792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7C25E4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Rachel Purtell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D738E" w:rsidRPr="000F553F" w:rsidRDefault="000F553F" w:rsidP="00862530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A16</w:t>
            </w:r>
          </w:p>
        </w:tc>
      </w:tr>
      <w:tr w:rsidR="007D738E" w:rsidRPr="000F553F" w:rsidTr="007D738E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7C25E4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</w:t>
            </w:r>
            <w:r w:rsidR="00737C8A"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7C25E4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Who has the power in your care set-up? A powerful new documentary about shifting power to the care-user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7C25E4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Rachel Purtell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7C25E4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738E" w:rsidRPr="000F553F" w:rsidRDefault="007D738E" w:rsidP="007C25E4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48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D738E" w:rsidRPr="000F553F" w:rsidRDefault="00574436" w:rsidP="0099014B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hAnsi="Tahoma" w:cs="Tahoma"/>
              </w:rPr>
              <w:br w:type="page"/>
            </w:r>
          </w:p>
          <w:p w:rsidR="007D738E" w:rsidRPr="000F553F" w:rsidRDefault="007D738E" w:rsidP="0099014B">
            <w:pP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b/>
                <w:color w:val="000000"/>
                <w:sz w:val="28"/>
                <w:szCs w:val="24"/>
                <w:lang w:eastAsia="en-GB"/>
              </w:rPr>
              <w:t>Paper Session E: 16.15-17.15</w:t>
            </w:r>
          </w:p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738E" w:rsidRPr="000F553F" w:rsidRDefault="007D738E" w:rsidP="0099014B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74436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Peter Beresford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74436" w:rsidP="00574436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GF2</w:t>
            </w:r>
          </w:p>
        </w:tc>
      </w:tr>
      <w:tr w:rsidR="007D738E" w:rsidRPr="000F553F" w:rsidTr="00574436">
        <w:trPr>
          <w:trHeight w:val="480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e1</w:t>
            </w:r>
          </w:p>
        </w:tc>
        <w:tc>
          <w:tcPr>
            <w:tcW w:w="3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Assisted Dying: Is any common understanding possible?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9D7BE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74436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74436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Katherine Runswick-Cole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74436" w:rsidP="00574436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GF3</w:t>
            </w:r>
          </w:p>
        </w:tc>
      </w:tr>
      <w:tr w:rsidR="007D738E" w:rsidRPr="000F553F" w:rsidTr="00574436">
        <w:trPr>
          <w:trHeight w:val="48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e2</w:t>
            </w:r>
          </w:p>
        </w:tc>
        <w:tc>
          <w:tcPr>
            <w:tcW w:w="353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Parents with Intellectual Disabilities and their Children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Lundquist Öhrn, Marianne </w:t>
            </w: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Birgitta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Johansson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74436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74436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Intellectual disability and mothering: (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Dis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)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abling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social and cultural contexts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Sigurjónsdóttir, Hanna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74436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74436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117424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Kathy Boxall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74436" w:rsidP="00574436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 GF4</w:t>
            </w:r>
          </w:p>
        </w:tc>
      </w:tr>
      <w:tr w:rsidR="007D738E" w:rsidRPr="000F553F" w:rsidTr="00574436">
        <w:trPr>
          <w:trHeight w:val="48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e3</w:t>
            </w:r>
          </w:p>
        </w:tc>
        <w:tc>
          <w:tcPr>
            <w:tcW w:w="353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Time to engage with the ‘underdog’: What critical criminology has to offer to disability studies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Hollomotz, Andrea</w:t>
            </w: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74436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74436">
        <w:trPr>
          <w:trHeight w:val="24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Sign language, translation and legal protection – Deaf people’s experiences from encounters with the criminal justice system in Norway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Olsen,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Terje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Patrick Kermit, NTNU Social Research,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Tr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Odd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Morten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Mjøen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Møller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Trøndelag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Resou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Hild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Rønning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The Norwegian Police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Unive</w:t>
            </w:r>
            <w:proofErr w:type="spellEnd"/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74436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74436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117424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Ursula Naue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74436" w:rsidP="00574436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GF</w:t>
            </w:r>
            <w:r w:rsid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7D738E" w:rsidRPr="000F553F" w:rsidTr="00574436">
        <w:trPr>
          <w:trHeight w:val="48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e4</w:t>
            </w:r>
          </w:p>
        </w:tc>
        <w:tc>
          <w:tcPr>
            <w:tcW w:w="353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7C25E4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The politics of the 'good life' for people with learning difficulties</w:t>
            </w:r>
          </w:p>
          <w:p w:rsidR="007D738E" w:rsidRPr="000F553F" w:rsidRDefault="007D738E" w:rsidP="009D7BE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Ian Buchanan</w:t>
            </w: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74436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74436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e4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Between a REC and a hard place: the ethical challenges of conducting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emancipatory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action research with mental </w:t>
            </w: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lastRenderedPageBreak/>
              <w:t xml:space="preserve">health service users and carers.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lastRenderedPageBreak/>
              <w:t>Toby Brandon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Oliver Wood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74436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74436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574436" w:rsidP="00117424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hAnsi="Tahoma" w:cs="Tahoma"/>
              </w:rPr>
              <w:lastRenderedPageBreak/>
              <w:br w:type="page"/>
            </w:r>
            <w:r w:rsidR="007D738E"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</w:t>
            </w:r>
            <w:r w:rsid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Chris Grover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74436" w:rsidP="000F553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Venue: </w:t>
            </w:r>
            <w:r w:rsid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A18</w:t>
            </w:r>
          </w:p>
        </w:tc>
      </w:tr>
      <w:tr w:rsidR="007D738E" w:rsidRPr="000F553F" w:rsidTr="00574436">
        <w:trPr>
          <w:trHeight w:val="48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e5</w:t>
            </w:r>
          </w:p>
        </w:tc>
        <w:tc>
          <w:tcPr>
            <w:tcW w:w="353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Increasing job strain as an explanation for rising incapacity benefits claims In Britain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Baumberg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Ben</w:t>
            </w: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74436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7443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e5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Disability in the Age of Austerity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Slorach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Roddy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74436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74436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117424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Karen Beauchamp-Pryor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74436" w:rsidP="00574436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A16</w:t>
            </w:r>
          </w:p>
        </w:tc>
      </w:tr>
      <w:tr w:rsidR="007D738E" w:rsidRPr="000F553F" w:rsidTr="00574436">
        <w:trPr>
          <w:trHeight w:val="48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e6</w:t>
            </w:r>
          </w:p>
        </w:tc>
        <w:tc>
          <w:tcPr>
            <w:tcW w:w="353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What can Japan learn from the UK Equality Act 2010?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Kawashima, Satoshi</w:t>
            </w: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74436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74436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Indicators of Disability Equality in Europe? The challenges of monitoring and measuring progress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Priestley, Mark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74436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74436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117424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Chair: Frederic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Fovert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74436" w:rsidP="00574436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A17</w:t>
            </w:r>
          </w:p>
        </w:tc>
      </w:tr>
      <w:tr w:rsidR="007D738E" w:rsidRPr="000F553F" w:rsidTr="00574436">
        <w:trPr>
          <w:trHeight w:val="72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e7</w:t>
            </w:r>
          </w:p>
        </w:tc>
        <w:tc>
          <w:tcPr>
            <w:tcW w:w="353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How might the capability approach enhance understanding of lived experiences of mental distress? A review of literature.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Brunner, Richard</w:t>
            </w: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74436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74436">
        <w:trPr>
          <w:trHeight w:val="9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e7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The relevance of a theoretical framework of Disability Studies to the study of reconstruction of self-identities in men and women with experience of severe mental distress.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Timander, Ann-Charlott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74436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74436">
        <w:trPr>
          <w:trHeight w:val="48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9D7BEB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Ana Bê Pereira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74436" w:rsidP="00574436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A15</w:t>
            </w: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e8</w:t>
            </w:r>
          </w:p>
        </w:tc>
        <w:tc>
          <w:tcPr>
            <w:tcW w:w="353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The long run for disabled people’s citizenship in Portugal: dominant models and impacts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Fontes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Fernando</w:t>
            </w: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e8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“Moving the Goalposts”: cuts, contingency and embodied citizenship.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Robertson-Rieck, Phillippa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724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5F06BD" w:rsidP="0099014B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4"/>
                <w:lang w:eastAsia="en-GB"/>
              </w:rPr>
            </w:pPr>
            <w:r w:rsidRPr="000F553F">
              <w:rPr>
                <w:rFonts w:ascii="Tahoma" w:hAnsi="Tahoma" w:cs="Tahoma"/>
              </w:rPr>
              <w:br w:type="page"/>
            </w:r>
          </w:p>
          <w:p w:rsidR="007D738E" w:rsidRPr="000F553F" w:rsidRDefault="007D738E" w:rsidP="0099014B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b/>
                <w:color w:val="000000"/>
                <w:sz w:val="28"/>
                <w:szCs w:val="24"/>
                <w:lang w:eastAsia="en-GB"/>
              </w:rPr>
              <w:t>Thursday 13</w:t>
            </w:r>
            <w:r w:rsidRPr="000F553F">
              <w:rPr>
                <w:rFonts w:ascii="Tahoma" w:eastAsia="Times New Roman" w:hAnsi="Tahoma" w:cs="Tahoma"/>
                <w:b/>
                <w:color w:val="000000"/>
                <w:sz w:val="28"/>
                <w:szCs w:val="24"/>
                <w:vertAlign w:val="superscript"/>
                <w:lang w:eastAsia="en-GB"/>
              </w:rPr>
              <w:t>th</w:t>
            </w:r>
            <w:r w:rsidRPr="000F553F">
              <w:rPr>
                <w:rFonts w:ascii="Tahoma" w:eastAsia="Times New Roman" w:hAnsi="Tahoma" w:cs="Tahoma"/>
                <w:b/>
                <w:color w:val="000000"/>
                <w:sz w:val="28"/>
                <w:szCs w:val="24"/>
                <w:lang w:eastAsia="en-GB"/>
              </w:rPr>
              <w:t xml:space="preserve"> September 2012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8E" w:rsidRPr="000F553F" w:rsidRDefault="007D738E" w:rsidP="0099014B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707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8"/>
                <w:szCs w:val="24"/>
                <w:lang w:eastAsia="en-GB"/>
              </w:rPr>
            </w:pPr>
          </w:p>
          <w:p w:rsidR="007D738E" w:rsidRPr="000F553F" w:rsidRDefault="007D738E" w:rsidP="00F13A6B">
            <w:pPr>
              <w:rPr>
                <w:rFonts w:ascii="Tahoma" w:eastAsia="Times New Roman" w:hAnsi="Tahoma" w:cs="Tahoma"/>
                <w:b/>
                <w:color w:val="000000"/>
                <w:sz w:val="28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b/>
                <w:color w:val="000000"/>
                <w:sz w:val="28"/>
                <w:szCs w:val="24"/>
                <w:lang w:eastAsia="en-GB"/>
              </w:rPr>
              <w:t>Paper Session F 9.30-11.00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117424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Judy MacDonald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F06BD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GF2</w:t>
            </w:r>
          </w:p>
        </w:tc>
      </w:tr>
      <w:tr w:rsidR="007D738E" w:rsidRPr="000F553F" w:rsidTr="005F06BD">
        <w:trPr>
          <w:trHeight w:val="144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f1</w:t>
            </w:r>
          </w:p>
        </w:tc>
        <w:tc>
          <w:tcPr>
            <w:tcW w:w="3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Realising the rights and potential of people with disabilities in Africa through influencing Poverty Reduction Strategy Papers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Chataika, Tsitsi 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Margaret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Wazakili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Gubela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Mji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Kudakwashe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Dube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Mac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MacLachlan</w:t>
            </w:r>
            <w:proofErr w:type="spellEnd"/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f1</w:t>
            </w:r>
          </w:p>
        </w:tc>
        <w:tc>
          <w:tcPr>
            <w:tcW w:w="353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How people with disabilities experience social exclusion in Korea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Kim , Kyung Mee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Dong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Chul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Yoo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Dong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Ki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Kim , Yu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Ri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Shin 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14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f1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World report on disability: from evidence to action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Shakespeare, Tom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Alana Officer (World Health Organization, Aleksandra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Posarac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(World Bank)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117424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Patrick Kermit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F06BD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Venue:GF3</w:t>
            </w:r>
          </w:p>
        </w:tc>
      </w:tr>
      <w:tr w:rsidR="007D738E" w:rsidRPr="000F553F" w:rsidTr="005F06BD">
        <w:trPr>
          <w:trHeight w:val="48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f2</w:t>
            </w:r>
          </w:p>
        </w:tc>
        <w:tc>
          <w:tcPr>
            <w:tcW w:w="3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Glowing or gloomy accounts of parenting disabled children; what’s the story?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Ryan , Sara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f2</w:t>
            </w:r>
          </w:p>
        </w:tc>
        <w:tc>
          <w:tcPr>
            <w:tcW w:w="353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Borderlines: Disabled children and their boundaries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Goodley, Dan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Katherine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Runswick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Cole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117424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Donna Reeve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F06BD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 A15</w:t>
            </w:r>
          </w:p>
        </w:tc>
      </w:tr>
      <w:tr w:rsidR="007D738E" w:rsidRPr="000F553F" w:rsidTr="005F06BD">
        <w:trPr>
          <w:trHeight w:val="96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f3</w:t>
            </w:r>
          </w:p>
        </w:tc>
        <w:tc>
          <w:tcPr>
            <w:tcW w:w="3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It would have been a liability. But physically, I wouldn’t say it was a disability’ - Disclosure, blame and responsibility: the </w:t>
            </w: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lastRenderedPageBreak/>
              <w:t>experience of psycho-emotional disablism among people with hepatitis C.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lastRenderedPageBreak/>
              <w:t>Mack, Heather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lastRenderedPageBreak/>
              <w:t>f3</w:t>
            </w:r>
          </w:p>
        </w:tc>
        <w:tc>
          <w:tcPr>
            <w:tcW w:w="353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The normalisation </w:t>
            </w:r>
            <w:proofErr w:type="gram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agenda,</w:t>
            </w:r>
            <w:proofErr w:type="gram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and the psycho-emotional disablism of autistic people.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Milton, Damian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Suffering, the Illness Constellation Model and Psycho-emotional Disablism: Facilitating Community Participation of People with Serious Mental Illness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Nee, Jean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48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9D7BEB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Nick Hodge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F06BD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 A17</w:t>
            </w:r>
          </w:p>
        </w:tc>
      </w:tr>
      <w:tr w:rsidR="007D738E" w:rsidRPr="000F553F" w:rsidTr="005F06BD">
        <w:trPr>
          <w:trHeight w:val="48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f4</w:t>
            </w:r>
          </w:p>
        </w:tc>
        <w:tc>
          <w:tcPr>
            <w:tcW w:w="3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Drawing lessons for inclusion from a segregated unit: Is that a dangerous thing to do?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Greenstein,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Anat</w:t>
            </w:r>
            <w:proofErr w:type="spellEnd"/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f4</w:t>
            </w:r>
          </w:p>
        </w:tc>
        <w:tc>
          <w:tcPr>
            <w:tcW w:w="353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Heterogenous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Inclusiveness — On UNESCO's shifting understanding of what Special (Needs) Education should be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Kiuppis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Florian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f4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Disability,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Doxa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and the cultural limits of school inclusion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Wilde, Alison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117424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Rachel Purtell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F06BD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GF1</w:t>
            </w:r>
          </w:p>
        </w:tc>
      </w:tr>
      <w:tr w:rsidR="007D738E" w:rsidRPr="000F553F" w:rsidTr="005F06BD">
        <w:trPr>
          <w:trHeight w:val="48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f5</w:t>
            </w:r>
          </w:p>
        </w:tc>
        <w:tc>
          <w:tcPr>
            <w:tcW w:w="353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Vic Finkelstein and Professions Allied to the Community: An Unfinished Project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Roulstone, Alan</w:t>
            </w: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f5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Lest we forget: Keeping their work alive at least: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Purtell, Rachel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9F24A2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Professor Peter Beresford, Professor Len Barton 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48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9F24A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Alison Wilde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F06BD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A1</w:t>
            </w:r>
            <w:r w:rsid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7D738E" w:rsidRPr="000F553F" w:rsidTr="005F06BD">
        <w:trPr>
          <w:trHeight w:val="480"/>
        </w:trPr>
        <w:tc>
          <w:tcPr>
            <w:tcW w:w="601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f6</w:t>
            </w:r>
          </w:p>
        </w:tc>
        <w:tc>
          <w:tcPr>
            <w:tcW w:w="353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Stepping Outside of Neoliberal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Normativity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:  when youth and disability meet, the case of Jody McIntyre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Slater, Jenny</w:t>
            </w: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f6</w:t>
            </w:r>
          </w:p>
        </w:tc>
        <w:tc>
          <w:tcPr>
            <w:tcW w:w="353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The Cochlear Implant Journey: the experiences of young adult cochlear implant users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Snell, Laura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703C4E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Rethinking arts activities in the medical world: from “arts activities for the disabled” to “disability-inclusive arts”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703C4E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Tanaka, Junko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737C8A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lastRenderedPageBreak/>
              <w:t xml:space="preserve">Chair: 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F06BD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GF4</w:t>
            </w:r>
          </w:p>
        </w:tc>
      </w:tr>
      <w:tr w:rsidR="007D738E" w:rsidRPr="000F553F" w:rsidTr="005F06BD">
        <w:trPr>
          <w:trHeight w:val="72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f7</w:t>
            </w:r>
          </w:p>
        </w:tc>
        <w:tc>
          <w:tcPr>
            <w:tcW w:w="3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disability</w:t>
            </w:r>
            <w:proofErr w:type="gram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arts/disability studies: a symbiotic relationship?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Hambrook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/ Cameron, Colin/ Colin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f7</w:t>
            </w:r>
          </w:p>
        </w:tc>
        <w:tc>
          <w:tcPr>
            <w:tcW w:w="353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Negotiating 'Normal': Exploring Neo-Liberal Imbrications of National Identity, Leadership and Impairment in The West Wing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Mallett, Rebecca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f7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Culture’s Problem with the Problem of Disability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Michalko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, Rod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Chair: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Exekiel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Isanda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F06BD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Venue: GF5</w:t>
            </w:r>
          </w:p>
        </w:tc>
      </w:tr>
      <w:tr w:rsidR="007D738E" w:rsidRPr="000F553F" w:rsidTr="005F06BD">
        <w:trPr>
          <w:trHeight w:val="72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f8</w:t>
            </w:r>
          </w:p>
        </w:tc>
        <w:tc>
          <w:tcPr>
            <w:tcW w:w="3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Analysing Paradigm Change: the UN Convention on the Rights of Persons with Disabilities and Political Discourse Theory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Collingbourne, Tabitha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960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f8</w:t>
            </w:r>
          </w:p>
        </w:tc>
        <w:tc>
          <w:tcPr>
            <w:tcW w:w="353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The Austrian National Disability Action Plan 2012-2020 in the light of the UN Convention on the Rights of Persons with Disabilities, or: What is participation?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Naue, Ursula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f8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Healthcare for men and women with learning disabilities:  understanding inequalities in access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Redley , Marcus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7D738E" w:rsidP="005F06B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5F06BD">
        <w:trPr>
          <w:trHeight w:val="72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8E" w:rsidRPr="000F553F" w:rsidRDefault="007D738E" w:rsidP="00D95632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Chair: Andrew Power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E" w:rsidRPr="000F553F" w:rsidRDefault="005F06BD" w:rsidP="000F553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Venue</w:t>
            </w:r>
            <w:r w:rsid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:</w:t>
            </w: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A18</w:t>
            </w: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F9</w:t>
            </w:r>
          </w:p>
        </w:tc>
        <w:tc>
          <w:tcPr>
            <w:tcW w:w="3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738E" w:rsidRPr="000F553F" w:rsidRDefault="007D738E" w:rsidP="00703C4E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Streets for people: Right to the city" as a right to urban life "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738E" w:rsidRPr="000F553F" w:rsidRDefault="007D738E" w:rsidP="00703C4E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Lid, Inger Marie 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738E" w:rsidRPr="000F553F" w:rsidRDefault="007D738E" w:rsidP="009D7BE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Disabled people’s participation in the governance of access: normative discourses and strategies for resistance.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738E" w:rsidRPr="000F553F" w:rsidRDefault="007D738E" w:rsidP="009D7BE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Last, Dr Emily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  <w:tr w:rsidR="007D738E" w:rsidRPr="000F553F" w:rsidTr="007D738E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F9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738E" w:rsidRPr="000F553F" w:rsidRDefault="007D738E" w:rsidP="009D7BE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Contextualizing Disability Within the Czech Republic: Between Invisibility and Inclusion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738E" w:rsidRPr="000F553F" w:rsidRDefault="007D738E" w:rsidP="009D7BE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Slepickova</w:t>
            </w:r>
            <w:proofErr w:type="spellEnd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553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>Lenka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8E" w:rsidRPr="000F553F" w:rsidRDefault="007D738E" w:rsidP="00F13A6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D01226" w:rsidRPr="000F553F" w:rsidRDefault="00D01226">
      <w:pPr>
        <w:rPr>
          <w:rFonts w:ascii="Tahoma" w:hAnsi="Tahoma" w:cs="Tahoma"/>
          <w:sz w:val="24"/>
          <w:szCs w:val="24"/>
        </w:rPr>
      </w:pPr>
    </w:p>
    <w:sectPr w:rsidR="00D01226" w:rsidRPr="000F553F" w:rsidSect="00D01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8A" w:rsidRDefault="00737C8A" w:rsidP="006472AB">
      <w:r>
        <w:separator/>
      </w:r>
    </w:p>
  </w:endnote>
  <w:endnote w:type="continuationSeparator" w:id="0">
    <w:p w:rsidR="00737C8A" w:rsidRDefault="00737C8A" w:rsidP="00647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8A" w:rsidRDefault="00737C8A" w:rsidP="006472AB">
      <w:r>
        <w:separator/>
      </w:r>
    </w:p>
  </w:footnote>
  <w:footnote w:type="continuationSeparator" w:id="0">
    <w:p w:rsidR="00737C8A" w:rsidRDefault="00737C8A" w:rsidP="00647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A6B"/>
    <w:rsid w:val="00020196"/>
    <w:rsid w:val="00061C47"/>
    <w:rsid w:val="000A38EB"/>
    <w:rsid w:val="000B4BA1"/>
    <w:rsid w:val="000E7427"/>
    <w:rsid w:val="000F2181"/>
    <w:rsid w:val="000F553F"/>
    <w:rsid w:val="00117424"/>
    <w:rsid w:val="00123C57"/>
    <w:rsid w:val="0013029F"/>
    <w:rsid w:val="00163706"/>
    <w:rsid w:val="00164167"/>
    <w:rsid w:val="00192ED2"/>
    <w:rsid w:val="001E1986"/>
    <w:rsid w:val="001F61D9"/>
    <w:rsid w:val="00201812"/>
    <w:rsid w:val="00206907"/>
    <w:rsid w:val="00340728"/>
    <w:rsid w:val="003A74AD"/>
    <w:rsid w:val="003B5F4E"/>
    <w:rsid w:val="004324BA"/>
    <w:rsid w:val="004A1A87"/>
    <w:rsid w:val="004B7048"/>
    <w:rsid w:val="00552C2C"/>
    <w:rsid w:val="00574436"/>
    <w:rsid w:val="005F06BD"/>
    <w:rsid w:val="006472AB"/>
    <w:rsid w:val="006B0AE3"/>
    <w:rsid w:val="006D23D8"/>
    <w:rsid w:val="00703C4E"/>
    <w:rsid w:val="00737C8A"/>
    <w:rsid w:val="007459C0"/>
    <w:rsid w:val="007C25E4"/>
    <w:rsid w:val="007D738E"/>
    <w:rsid w:val="008505D7"/>
    <w:rsid w:val="00862530"/>
    <w:rsid w:val="008F3A66"/>
    <w:rsid w:val="009565D3"/>
    <w:rsid w:val="0099014B"/>
    <w:rsid w:val="009D7BEB"/>
    <w:rsid w:val="009F24A2"/>
    <w:rsid w:val="00B660F8"/>
    <w:rsid w:val="00C21942"/>
    <w:rsid w:val="00CA2BA6"/>
    <w:rsid w:val="00D00A4F"/>
    <w:rsid w:val="00D01226"/>
    <w:rsid w:val="00D433B9"/>
    <w:rsid w:val="00D820D3"/>
    <w:rsid w:val="00D95632"/>
    <w:rsid w:val="00E760D8"/>
    <w:rsid w:val="00F00D25"/>
    <w:rsid w:val="00F13A6B"/>
    <w:rsid w:val="00F5508B"/>
    <w:rsid w:val="00F658D8"/>
    <w:rsid w:val="00FF3B37"/>
    <w:rsid w:val="00FF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2AB"/>
  </w:style>
  <w:style w:type="paragraph" w:styleId="Footer">
    <w:name w:val="footer"/>
    <w:basedOn w:val="Normal"/>
    <w:link w:val="FooterChar"/>
    <w:uiPriority w:val="99"/>
    <w:semiHidden/>
    <w:unhideWhenUsed/>
    <w:rsid w:val="00647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72AB"/>
  </w:style>
  <w:style w:type="paragraph" w:styleId="BalloonText">
    <w:name w:val="Balloon Text"/>
    <w:basedOn w:val="Normal"/>
    <w:link w:val="BalloonTextChar"/>
    <w:uiPriority w:val="99"/>
    <w:semiHidden/>
    <w:unhideWhenUsed/>
    <w:rsid w:val="00647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8A5B4-A28B-4F1A-8CFB-FB2C68FF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morganh</dc:creator>
  <cp:keywords/>
  <dc:description/>
  <cp:lastModifiedBy>morganh</cp:lastModifiedBy>
  <cp:revision>2</cp:revision>
  <cp:lastPrinted>2012-09-05T16:36:00Z</cp:lastPrinted>
  <dcterms:created xsi:type="dcterms:W3CDTF">2012-09-05T17:01:00Z</dcterms:created>
  <dcterms:modified xsi:type="dcterms:W3CDTF">2012-09-05T17:01:00Z</dcterms:modified>
</cp:coreProperties>
</file>