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B66F" w14:textId="4758EB50" w:rsidR="009B7CA8" w:rsidRDefault="6303FA87" w:rsidP="6303FA87">
      <w:pPr>
        <w:rPr>
          <w:rFonts w:ascii="Gill Sans MT" w:hAnsi="Gill Sans MT"/>
          <w:b/>
          <w:bCs/>
          <w:color w:val="002060"/>
          <w:sz w:val="28"/>
          <w:szCs w:val="32"/>
          <w:u w:val="single"/>
        </w:rPr>
      </w:pPr>
      <w:r w:rsidRPr="009B7CA8">
        <w:rPr>
          <w:rFonts w:ascii="Gill Sans MT" w:hAnsi="Gill Sans MT"/>
          <w:b/>
          <w:bCs/>
          <w:color w:val="002060"/>
          <w:sz w:val="28"/>
          <w:szCs w:val="32"/>
          <w:u w:val="single"/>
        </w:rPr>
        <w:t>Lancaster Suite, The Castle</w:t>
      </w:r>
    </w:p>
    <w:p w14:paraId="5D7D8F44" w14:textId="33D21B07" w:rsidR="00FA5E7D" w:rsidRPr="009B7CA8" w:rsidRDefault="6303FA87" w:rsidP="6303FA87">
      <w:pPr>
        <w:rPr>
          <w:rFonts w:ascii="Gill Sans MT" w:hAnsi="Gill Sans MT"/>
          <w:b/>
          <w:bCs/>
          <w:color w:val="002060"/>
          <w:sz w:val="28"/>
          <w:szCs w:val="32"/>
          <w:u w:val="single"/>
        </w:rPr>
      </w:pPr>
      <w:r w:rsidRPr="009B7CA8">
        <w:rPr>
          <w:rFonts w:ascii="Gill Sans MT" w:hAnsi="Gill Sans MT"/>
          <w:b/>
          <w:bCs/>
          <w:color w:val="002060"/>
          <w:sz w:val="28"/>
          <w:szCs w:val="32"/>
          <w:u w:val="single"/>
        </w:rPr>
        <w:t>Booking Procedures</w:t>
      </w:r>
    </w:p>
    <w:p w14:paraId="34EE13F2" w14:textId="77777777" w:rsidR="005C4ACF" w:rsidRPr="009B7CA8" w:rsidRDefault="005C4ACF" w:rsidP="00FA5E7D">
      <w:pPr>
        <w:jc w:val="center"/>
        <w:rPr>
          <w:rFonts w:ascii="Gill Sans MT" w:hAnsi="Gill Sans MT"/>
          <w:b/>
          <w:color w:val="002060"/>
          <w:sz w:val="28"/>
          <w:szCs w:val="22"/>
          <w:u w:val="single"/>
        </w:rPr>
      </w:pPr>
    </w:p>
    <w:p w14:paraId="2C800880" w14:textId="295BEAC9" w:rsidR="005C4ACF" w:rsidRPr="009B7CA8" w:rsidRDefault="005C4ACF" w:rsidP="005C4ACF">
      <w:pPr>
        <w:rPr>
          <w:rFonts w:ascii="Gill Sans MT" w:hAnsi="Gill Sans MT"/>
          <w:b/>
          <w:color w:val="002060"/>
          <w:szCs w:val="28"/>
          <w:u w:val="single"/>
        </w:rPr>
      </w:pPr>
      <w:r w:rsidRPr="009B7CA8">
        <w:rPr>
          <w:rFonts w:ascii="Gill Sans MT" w:hAnsi="Gill Sans MT"/>
          <w:b/>
          <w:color w:val="002060"/>
          <w:szCs w:val="28"/>
          <w:u w:val="single"/>
        </w:rPr>
        <w:t>Castle Space</w:t>
      </w:r>
      <w:r w:rsidR="007B7031" w:rsidRPr="009B7CA8">
        <w:rPr>
          <w:rFonts w:ascii="Gill Sans MT" w:hAnsi="Gill Sans MT"/>
          <w:b/>
          <w:color w:val="002060"/>
          <w:szCs w:val="28"/>
          <w:u w:val="single"/>
        </w:rPr>
        <w:t xml:space="preserve"> Configuration</w:t>
      </w:r>
    </w:p>
    <w:p w14:paraId="46D2EB52" w14:textId="77777777" w:rsidR="003946A0" w:rsidRPr="009B7CA8" w:rsidRDefault="003946A0" w:rsidP="005C4ACF">
      <w:pPr>
        <w:rPr>
          <w:rFonts w:ascii="Gill Sans MT" w:hAnsi="Gill Sans MT"/>
          <w:b/>
          <w:color w:val="002060"/>
          <w:szCs w:val="28"/>
          <w:u w:val="single"/>
        </w:rPr>
      </w:pPr>
    </w:p>
    <w:p w14:paraId="249A73F2" w14:textId="19FFBB2C" w:rsidR="005C4ACF" w:rsidRPr="009B7CA8" w:rsidRDefault="52F0E2F0" w:rsidP="52F0E2F0">
      <w:pPr>
        <w:pStyle w:val="ListParagraph"/>
        <w:numPr>
          <w:ilvl w:val="0"/>
          <w:numId w:val="7"/>
        </w:numPr>
        <w:rPr>
          <w:rFonts w:ascii="Gill Sans MT" w:hAnsi="Gill Sans MT"/>
          <w:color w:val="002060"/>
          <w:sz w:val="22"/>
        </w:rPr>
      </w:pPr>
      <w:r w:rsidRPr="009B7CA8">
        <w:rPr>
          <w:rFonts w:ascii="Gill Sans MT" w:hAnsi="Gill Sans MT"/>
          <w:color w:val="002060"/>
          <w:sz w:val="22"/>
        </w:rPr>
        <w:t xml:space="preserve">The Castle’s Lancaster Suite has the capacity to hold 48 people, set up in a cabaret style (tables and chairs). </w:t>
      </w:r>
    </w:p>
    <w:p w14:paraId="52CBE7B7" w14:textId="2C2C9D91" w:rsidR="005C4ACF" w:rsidRPr="009B7CA8" w:rsidRDefault="30F59C5A" w:rsidP="34ACE08F">
      <w:pPr>
        <w:pStyle w:val="ListParagraph"/>
        <w:numPr>
          <w:ilvl w:val="0"/>
          <w:numId w:val="7"/>
        </w:numPr>
        <w:rPr>
          <w:rFonts w:ascii="Gill Sans MT" w:hAnsi="Gill Sans MT"/>
          <w:color w:val="002060"/>
          <w:sz w:val="22"/>
        </w:rPr>
      </w:pPr>
      <w:r w:rsidRPr="009B7CA8">
        <w:rPr>
          <w:rFonts w:ascii="Gill Sans MT" w:hAnsi="Gill Sans MT"/>
          <w:color w:val="002060"/>
          <w:sz w:val="22"/>
        </w:rPr>
        <w:t xml:space="preserve"> </w:t>
      </w:r>
      <w:r w:rsidR="6303FA87" w:rsidRPr="009B7CA8">
        <w:rPr>
          <w:rFonts w:ascii="Gill Sans MT" w:hAnsi="Gill Sans MT"/>
          <w:color w:val="002060"/>
          <w:sz w:val="22"/>
        </w:rPr>
        <w:t>Any pre-ordered lunch or refreshments will be serviced in the Suite.</w:t>
      </w:r>
    </w:p>
    <w:p w14:paraId="73852900" w14:textId="77777777" w:rsidR="005C4ACF" w:rsidRPr="009B7CA8" w:rsidRDefault="005C4ACF" w:rsidP="005C4ACF">
      <w:pPr>
        <w:rPr>
          <w:rFonts w:ascii="Gill Sans MT" w:hAnsi="Gill Sans MT"/>
          <w:color w:val="002060"/>
          <w:sz w:val="22"/>
        </w:rPr>
      </w:pPr>
    </w:p>
    <w:p w14:paraId="5682D6D1" w14:textId="77777777" w:rsidR="00FA5E7D" w:rsidRPr="009B7CA8" w:rsidRDefault="00FA5E7D" w:rsidP="00FA5E7D">
      <w:pPr>
        <w:rPr>
          <w:rFonts w:ascii="Gill Sans MT" w:hAnsi="Gill Sans MT"/>
          <w:color w:val="002060"/>
          <w:sz w:val="22"/>
          <w:szCs w:val="22"/>
        </w:rPr>
      </w:pPr>
    </w:p>
    <w:p w14:paraId="7477E677" w14:textId="5A37AE25" w:rsidR="00FA5E7D" w:rsidRPr="009B7CA8" w:rsidRDefault="6303FA87" w:rsidP="6303FA87">
      <w:pPr>
        <w:rPr>
          <w:rFonts w:ascii="Gill Sans MT" w:hAnsi="Gill Sans MT"/>
          <w:b/>
          <w:bCs/>
          <w:color w:val="002060"/>
          <w:szCs w:val="28"/>
          <w:u w:val="single"/>
        </w:rPr>
      </w:pPr>
      <w:r w:rsidRPr="009B7CA8">
        <w:rPr>
          <w:rFonts w:ascii="Gill Sans MT" w:hAnsi="Gill Sans MT"/>
          <w:b/>
          <w:bCs/>
          <w:color w:val="002060"/>
          <w:szCs w:val="28"/>
          <w:u w:val="single"/>
        </w:rPr>
        <w:t>Process for booking Specialist Academic and Key University Corporate Events</w:t>
      </w:r>
    </w:p>
    <w:p w14:paraId="36D15B91" w14:textId="77777777" w:rsidR="00FA5E7D" w:rsidRPr="009B7CA8" w:rsidRDefault="00FA5E7D" w:rsidP="00FA5E7D">
      <w:pPr>
        <w:rPr>
          <w:rFonts w:ascii="Gill Sans MT" w:hAnsi="Gill Sans MT"/>
          <w:b/>
          <w:color w:val="002060"/>
          <w:sz w:val="22"/>
          <w:szCs w:val="22"/>
          <w:u w:val="single"/>
        </w:rPr>
      </w:pPr>
    </w:p>
    <w:p w14:paraId="18B298BA" w14:textId="04313DAD" w:rsidR="00F77621" w:rsidRPr="009B7CA8" w:rsidRDefault="3682CCD3" w:rsidP="3682CCD3">
      <w:pPr>
        <w:rPr>
          <w:rFonts w:ascii="Gill Sans MT" w:hAnsi="Gill Sans MT"/>
          <w:color w:val="002060"/>
          <w:sz w:val="22"/>
        </w:rPr>
      </w:pPr>
      <w:r w:rsidRPr="009B7CA8">
        <w:rPr>
          <w:rFonts w:ascii="Gill Sans MT" w:hAnsi="Gill Sans MT"/>
          <w:color w:val="002060"/>
          <w:sz w:val="22"/>
        </w:rPr>
        <w:t>Subject to availability and approval, The Castle premises will be bookable with no charges and only direct costs e.g. hospitality, for the following:</w:t>
      </w:r>
    </w:p>
    <w:p w14:paraId="1699E340" w14:textId="77777777" w:rsidR="00B07E9F" w:rsidRPr="009B7CA8" w:rsidRDefault="00B07E9F" w:rsidP="00FA5E7D">
      <w:pPr>
        <w:rPr>
          <w:rFonts w:ascii="Gill Sans MT" w:hAnsi="Gill Sans MT"/>
          <w:color w:val="002060"/>
          <w:sz w:val="22"/>
          <w:szCs w:val="22"/>
        </w:rPr>
      </w:pPr>
    </w:p>
    <w:p w14:paraId="28AFD343" w14:textId="46B3F8DF" w:rsidR="00B07E9F" w:rsidRPr="009B7CA8" w:rsidRDefault="00B07E9F" w:rsidP="001C78B9">
      <w:pPr>
        <w:rPr>
          <w:rFonts w:ascii="Gill Sans MT" w:hAnsi="Gill Sans MT"/>
          <w:b/>
          <w:color w:val="002060"/>
          <w:sz w:val="22"/>
          <w:szCs w:val="22"/>
        </w:rPr>
      </w:pPr>
      <w:r w:rsidRPr="009B7CA8">
        <w:rPr>
          <w:rFonts w:ascii="Gill Sans MT" w:hAnsi="Gill Sans MT"/>
          <w:b/>
          <w:color w:val="002060"/>
          <w:sz w:val="22"/>
          <w:szCs w:val="22"/>
        </w:rPr>
        <w:t>Academic Use</w:t>
      </w:r>
    </w:p>
    <w:p w14:paraId="7C486FFA" w14:textId="77777777" w:rsidR="00B07E9F" w:rsidRPr="009B7CA8" w:rsidRDefault="00B07E9F" w:rsidP="00895AD3">
      <w:pPr>
        <w:ind w:left="720"/>
        <w:rPr>
          <w:rFonts w:ascii="Gill Sans MT" w:hAnsi="Gill Sans MT"/>
          <w:color w:val="002060"/>
          <w:sz w:val="22"/>
          <w:szCs w:val="22"/>
        </w:rPr>
      </w:pPr>
    </w:p>
    <w:p w14:paraId="01FCC455" w14:textId="64027323" w:rsidR="00F77621" w:rsidRPr="009B7CA8" w:rsidRDefault="3682CCD3" w:rsidP="3682CCD3">
      <w:pPr>
        <w:ind w:left="720"/>
        <w:rPr>
          <w:rFonts w:ascii="Gill Sans MT" w:hAnsi="Gill Sans MT"/>
          <w:color w:val="002060"/>
          <w:sz w:val="22"/>
        </w:rPr>
      </w:pPr>
      <w:r w:rsidRPr="009B7CA8">
        <w:rPr>
          <w:rFonts w:ascii="Gill Sans MT" w:hAnsi="Gill Sans MT"/>
          <w:color w:val="002060"/>
          <w:sz w:val="22"/>
        </w:rPr>
        <w:t>Academic uses on a one-off basis, such as:</w:t>
      </w:r>
    </w:p>
    <w:p w14:paraId="5904A3C1" w14:textId="6017C646" w:rsidR="00177883" w:rsidRPr="009B7CA8" w:rsidRDefault="270CC113" w:rsidP="3682CCD3">
      <w:pPr>
        <w:pStyle w:val="ListParagraph"/>
        <w:numPr>
          <w:ilvl w:val="0"/>
          <w:numId w:val="7"/>
        </w:numPr>
        <w:ind w:left="1440"/>
        <w:rPr>
          <w:rFonts w:ascii="Gill Sans MT" w:hAnsi="Gill Sans MT"/>
          <w:color w:val="002060"/>
          <w:sz w:val="22"/>
        </w:rPr>
      </w:pPr>
      <w:r w:rsidRPr="009B7CA8">
        <w:rPr>
          <w:rFonts w:ascii="Gill Sans MT" w:hAnsi="Gill Sans MT"/>
          <w:color w:val="002060"/>
          <w:sz w:val="22"/>
        </w:rPr>
        <w:t>Events and seminars with a clear academic link to the castle e.g. history, the region, law, literature.</w:t>
      </w:r>
    </w:p>
    <w:p w14:paraId="220B09C5" w14:textId="7CDAF8F3" w:rsidR="00177883" w:rsidRPr="009B7CA8" w:rsidRDefault="00B43C55" w:rsidP="00895AD3">
      <w:pPr>
        <w:pStyle w:val="ListParagraph"/>
        <w:numPr>
          <w:ilvl w:val="0"/>
          <w:numId w:val="7"/>
        </w:numPr>
        <w:ind w:left="1440"/>
        <w:rPr>
          <w:rFonts w:ascii="Gill Sans MT" w:hAnsi="Gill Sans MT"/>
          <w:color w:val="002060"/>
          <w:sz w:val="22"/>
          <w:szCs w:val="22"/>
        </w:rPr>
      </w:pPr>
      <w:r w:rsidRPr="009B7CA8">
        <w:rPr>
          <w:rFonts w:ascii="Gill Sans MT" w:hAnsi="Gill Sans MT"/>
          <w:color w:val="002060"/>
          <w:sz w:val="22"/>
        </w:rPr>
        <w:t>Events</w:t>
      </w:r>
      <w:r w:rsidR="00177883" w:rsidRPr="009B7CA8">
        <w:rPr>
          <w:rFonts w:ascii="Gill Sans MT" w:hAnsi="Gill Sans MT"/>
          <w:color w:val="002060"/>
          <w:sz w:val="22"/>
        </w:rPr>
        <w:t xml:space="preserve"> </w:t>
      </w:r>
      <w:r w:rsidRPr="009B7CA8">
        <w:rPr>
          <w:rFonts w:ascii="Gill Sans MT" w:hAnsi="Gill Sans MT"/>
          <w:color w:val="002060"/>
          <w:sz w:val="22"/>
        </w:rPr>
        <w:t xml:space="preserve">and seminars </w:t>
      </w:r>
      <w:r w:rsidR="00177883" w:rsidRPr="009B7CA8">
        <w:rPr>
          <w:rFonts w:ascii="Gill Sans MT" w:hAnsi="Gill Sans MT"/>
          <w:color w:val="002060"/>
          <w:sz w:val="22"/>
        </w:rPr>
        <w:t>where the setting will enhance the experience or reputation of the course, department or University</w:t>
      </w:r>
      <w:r w:rsidRPr="009B7CA8">
        <w:rPr>
          <w:rFonts w:ascii="Gill Sans MT" w:hAnsi="Gill Sans MT"/>
          <w:color w:val="002060"/>
          <w:sz w:val="22"/>
        </w:rPr>
        <w:t>.</w:t>
      </w:r>
    </w:p>
    <w:p w14:paraId="1C828F34" w14:textId="17E665C5" w:rsidR="00177883" w:rsidRPr="009B7CA8" w:rsidRDefault="00177883" w:rsidP="00895AD3">
      <w:pPr>
        <w:pStyle w:val="ListParagraph"/>
        <w:numPr>
          <w:ilvl w:val="0"/>
          <w:numId w:val="7"/>
        </w:numPr>
        <w:ind w:left="1440"/>
        <w:rPr>
          <w:rFonts w:ascii="Gill Sans MT" w:hAnsi="Gill Sans MT"/>
          <w:color w:val="002060"/>
          <w:sz w:val="22"/>
          <w:szCs w:val="22"/>
        </w:rPr>
      </w:pPr>
      <w:r w:rsidRPr="009B7CA8">
        <w:rPr>
          <w:rFonts w:ascii="Gill Sans MT" w:hAnsi="Gill Sans MT"/>
          <w:color w:val="002060"/>
          <w:sz w:val="22"/>
        </w:rPr>
        <w:t>Some recruitment events for prospective students</w:t>
      </w:r>
      <w:r w:rsidR="00B43C55" w:rsidRPr="009B7CA8">
        <w:rPr>
          <w:rFonts w:ascii="Gill Sans MT" w:hAnsi="Gill Sans MT"/>
          <w:color w:val="002060"/>
          <w:sz w:val="22"/>
        </w:rPr>
        <w:t>.</w:t>
      </w:r>
    </w:p>
    <w:p w14:paraId="57BC800D" w14:textId="77777777" w:rsidR="00B9454A" w:rsidRPr="009B7CA8" w:rsidRDefault="00B9454A" w:rsidP="00895AD3">
      <w:pPr>
        <w:ind w:left="720"/>
        <w:rPr>
          <w:rFonts w:ascii="Gill Sans MT" w:hAnsi="Gill Sans MT"/>
          <w:color w:val="002060"/>
          <w:sz w:val="22"/>
          <w:szCs w:val="22"/>
        </w:rPr>
      </w:pPr>
    </w:p>
    <w:p w14:paraId="46A499DE" w14:textId="77777777" w:rsidR="00BD6620" w:rsidRPr="009B7CA8" w:rsidRDefault="3682CCD3" w:rsidP="00895AD3">
      <w:pPr>
        <w:ind w:left="720"/>
        <w:rPr>
          <w:rFonts w:ascii="Gill Sans MT" w:hAnsi="Gill Sans MT"/>
          <w:color w:val="002060"/>
          <w:sz w:val="22"/>
          <w:szCs w:val="22"/>
        </w:rPr>
      </w:pPr>
      <w:r w:rsidRPr="009B7CA8">
        <w:rPr>
          <w:rFonts w:ascii="Gill Sans MT" w:hAnsi="Gill Sans MT"/>
          <w:color w:val="002060"/>
          <w:sz w:val="22"/>
        </w:rPr>
        <w:t xml:space="preserve">The premises will not be used for core teaching. </w:t>
      </w:r>
    </w:p>
    <w:p w14:paraId="2B5F7EB4" w14:textId="11371576" w:rsidR="3682CCD3" w:rsidRPr="009B7CA8" w:rsidRDefault="3682CCD3" w:rsidP="3682CCD3">
      <w:pPr>
        <w:ind w:left="720"/>
        <w:rPr>
          <w:rFonts w:ascii="Gill Sans MT" w:hAnsi="Gill Sans MT"/>
          <w:color w:val="002060"/>
          <w:sz w:val="22"/>
        </w:rPr>
      </w:pPr>
    </w:p>
    <w:p w14:paraId="75895B78" w14:textId="127BC773" w:rsidR="00B9454A" w:rsidRPr="009B7CA8" w:rsidRDefault="00BD6620" w:rsidP="00895AD3">
      <w:pPr>
        <w:ind w:left="720"/>
        <w:rPr>
          <w:rFonts w:ascii="Gill Sans MT" w:hAnsi="Gill Sans MT"/>
          <w:color w:val="002060"/>
          <w:sz w:val="22"/>
          <w:szCs w:val="22"/>
        </w:rPr>
      </w:pPr>
      <w:r w:rsidRPr="009B7CA8">
        <w:rPr>
          <w:rFonts w:ascii="Gill Sans MT" w:hAnsi="Gill Sans MT"/>
          <w:color w:val="002060"/>
          <w:sz w:val="22"/>
          <w:szCs w:val="22"/>
        </w:rPr>
        <w:t>Any charge to attend events can only be used to recover direct costs of using the space, unless by prior arrangement.</w:t>
      </w:r>
    </w:p>
    <w:p w14:paraId="31870840" w14:textId="77777777" w:rsidR="00B9454A" w:rsidRPr="009B7CA8" w:rsidRDefault="00B9454A" w:rsidP="00895AD3">
      <w:pPr>
        <w:ind w:left="720"/>
        <w:rPr>
          <w:rFonts w:ascii="Gill Sans MT" w:hAnsi="Gill Sans MT"/>
          <w:color w:val="002060"/>
          <w:sz w:val="22"/>
          <w:szCs w:val="22"/>
        </w:rPr>
      </w:pPr>
    </w:p>
    <w:p w14:paraId="24544A41" w14:textId="04B8CAB7" w:rsidR="00B9454A" w:rsidRPr="009B7CA8" w:rsidRDefault="00B9454A" w:rsidP="00895AD3">
      <w:pPr>
        <w:ind w:left="720"/>
        <w:rPr>
          <w:rFonts w:ascii="Gill Sans MT" w:hAnsi="Gill Sans MT"/>
          <w:b/>
          <w:color w:val="002060"/>
          <w:sz w:val="22"/>
          <w:szCs w:val="22"/>
        </w:rPr>
      </w:pPr>
      <w:r w:rsidRPr="009B7CA8">
        <w:rPr>
          <w:rFonts w:ascii="Gill Sans MT" w:hAnsi="Gill Sans MT"/>
          <w:b/>
          <w:color w:val="002060"/>
          <w:sz w:val="22"/>
          <w:szCs w:val="22"/>
        </w:rPr>
        <w:t>University Corporate Events</w:t>
      </w:r>
    </w:p>
    <w:p w14:paraId="50B172A2" w14:textId="77777777" w:rsidR="00B9454A" w:rsidRPr="009B7CA8" w:rsidRDefault="00B9454A" w:rsidP="00895AD3">
      <w:pPr>
        <w:ind w:left="720"/>
        <w:rPr>
          <w:rFonts w:ascii="Gill Sans MT" w:hAnsi="Gill Sans MT"/>
          <w:b/>
          <w:color w:val="002060"/>
          <w:sz w:val="22"/>
          <w:szCs w:val="22"/>
        </w:rPr>
      </w:pPr>
    </w:p>
    <w:p w14:paraId="42879495" w14:textId="77777777" w:rsidR="00B9454A" w:rsidRPr="009B7CA8" w:rsidRDefault="00B9454A" w:rsidP="00895AD3">
      <w:pPr>
        <w:ind w:left="720"/>
        <w:rPr>
          <w:rFonts w:ascii="Gill Sans MT" w:hAnsi="Gill Sans MT"/>
          <w:color w:val="002060"/>
          <w:sz w:val="22"/>
          <w:szCs w:val="22"/>
        </w:rPr>
      </w:pPr>
      <w:r w:rsidRPr="009B7CA8">
        <w:rPr>
          <w:rFonts w:ascii="Gill Sans MT" w:hAnsi="Gill Sans MT"/>
          <w:color w:val="002060"/>
          <w:sz w:val="22"/>
          <w:szCs w:val="22"/>
        </w:rPr>
        <w:t>The University may choose to use the space for central activities and events</w:t>
      </w:r>
      <w:r w:rsidR="00763219" w:rsidRPr="009B7CA8">
        <w:rPr>
          <w:rFonts w:ascii="Gill Sans MT" w:hAnsi="Gill Sans MT"/>
          <w:color w:val="002060"/>
          <w:sz w:val="22"/>
          <w:szCs w:val="22"/>
        </w:rPr>
        <w:t xml:space="preserve"> e.g. </w:t>
      </w:r>
      <w:r w:rsidRPr="009B7CA8">
        <w:rPr>
          <w:rFonts w:ascii="Gill Sans MT" w:hAnsi="Gill Sans MT"/>
          <w:color w:val="002060"/>
          <w:sz w:val="22"/>
          <w:szCs w:val="22"/>
        </w:rPr>
        <w:t>Campus in the City, public engagement events.</w:t>
      </w:r>
    </w:p>
    <w:p w14:paraId="665BE8E6" w14:textId="77777777" w:rsidR="00F77621" w:rsidRPr="009B7CA8" w:rsidRDefault="00F77621" w:rsidP="00FA5E7D">
      <w:pPr>
        <w:rPr>
          <w:rFonts w:ascii="Gill Sans MT" w:hAnsi="Gill Sans MT"/>
          <w:color w:val="002060"/>
          <w:sz w:val="22"/>
          <w:szCs w:val="22"/>
        </w:rPr>
      </w:pPr>
    </w:p>
    <w:p w14:paraId="6F02B869" w14:textId="77777777" w:rsidR="003946A0" w:rsidRPr="009B7CA8" w:rsidRDefault="003946A0" w:rsidP="00FA5E7D">
      <w:pPr>
        <w:rPr>
          <w:rFonts w:ascii="Gill Sans MT" w:hAnsi="Gill Sans MT"/>
          <w:b/>
          <w:color w:val="002060"/>
          <w:sz w:val="22"/>
          <w:szCs w:val="22"/>
        </w:rPr>
      </w:pPr>
      <w:r w:rsidRPr="009B7CA8">
        <w:rPr>
          <w:rFonts w:ascii="Gill Sans MT" w:hAnsi="Gill Sans MT"/>
          <w:b/>
          <w:color w:val="002060"/>
          <w:sz w:val="22"/>
          <w:szCs w:val="22"/>
        </w:rPr>
        <w:t>Booking process</w:t>
      </w:r>
      <w:r w:rsidR="00763219" w:rsidRPr="009B7CA8">
        <w:rPr>
          <w:rFonts w:ascii="Gill Sans MT" w:hAnsi="Gill Sans MT"/>
          <w:b/>
          <w:color w:val="002060"/>
          <w:sz w:val="22"/>
          <w:szCs w:val="22"/>
        </w:rPr>
        <w:t xml:space="preserve"> – Academic </w:t>
      </w:r>
    </w:p>
    <w:p w14:paraId="566993D2" w14:textId="77777777" w:rsidR="003946A0" w:rsidRPr="009B7CA8" w:rsidRDefault="003946A0" w:rsidP="00FA5E7D">
      <w:pPr>
        <w:rPr>
          <w:rFonts w:ascii="Gill Sans MT" w:hAnsi="Gill Sans MT"/>
          <w:color w:val="002060"/>
          <w:sz w:val="22"/>
          <w:szCs w:val="22"/>
        </w:rPr>
      </w:pPr>
    </w:p>
    <w:p w14:paraId="2B58CCE9" w14:textId="77777777" w:rsidR="00763219" w:rsidRPr="009B7CA8" w:rsidRDefault="00763219" w:rsidP="00FA5E7D">
      <w:pPr>
        <w:rPr>
          <w:rFonts w:ascii="Gill Sans MT" w:hAnsi="Gill Sans MT"/>
          <w:color w:val="002060"/>
          <w:sz w:val="22"/>
          <w:szCs w:val="22"/>
        </w:rPr>
      </w:pPr>
      <w:r w:rsidRPr="009B7CA8">
        <w:rPr>
          <w:rFonts w:ascii="Gill Sans MT" w:hAnsi="Gill Sans MT"/>
          <w:color w:val="002060"/>
          <w:sz w:val="22"/>
          <w:szCs w:val="22"/>
        </w:rPr>
        <w:t xml:space="preserve">All events need to be authorised by one of two authorised </w:t>
      </w:r>
      <w:r w:rsidR="00FA5E7D" w:rsidRPr="009B7CA8">
        <w:rPr>
          <w:rFonts w:ascii="Gill Sans MT" w:hAnsi="Gill Sans MT"/>
          <w:color w:val="002060"/>
          <w:sz w:val="22"/>
          <w:szCs w:val="22"/>
        </w:rPr>
        <w:t>faculty</w:t>
      </w:r>
      <w:r w:rsidRPr="009B7CA8">
        <w:rPr>
          <w:rFonts w:ascii="Gill Sans MT" w:hAnsi="Gill Sans MT"/>
          <w:color w:val="002060"/>
          <w:sz w:val="22"/>
          <w:szCs w:val="22"/>
        </w:rPr>
        <w:t xml:space="preserve"> signatures (see attached)</w:t>
      </w:r>
      <w:r w:rsidR="00DD03FF" w:rsidRPr="009B7CA8">
        <w:rPr>
          <w:rFonts w:ascii="Gill Sans MT" w:hAnsi="Gill Sans MT"/>
          <w:color w:val="002060"/>
          <w:sz w:val="22"/>
          <w:szCs w:val="22"/>
        </w:rPr>
        <w:t xml:space="preserve"> and </w:t>
      </w:r>
      <w:r w:rsidR="001610AF" w:rsidRPr="009B7CA8">
        <w:rPr>
          <w:rFonts w:ascii="Gill Sans MT" w:hAnsi="Gill Sans MT"/>
          <w:color w:val="002060"/>
          <w:sz w:val="22"/>
          <w:szCs w:val="22"/>
        </w:rPr>
        <w:t xml:space="preserve">the following process </w:t>
      </w:r>
      <w:r w:rsidR="00DD03FF" w:rsidRPr="009B7CA8">
        <w:rPr>
          <w:rFonts w:ascii="Gill Sans MT" w:hAnsi="Gill Sans MT"/>
          <w:color w:val="002060"/>
          <w:sz w:val="22"/>
          <w:szCs w:val="22"/>
        </w:rPr>
        <w:t>adopted</w:t>
      </w:r>
      <w:r w:rsidR="001610AF" w:rsidRPr="009B7CA8">
        <w:rPr>
          <w:rFonts w:ascii="Gill Sans MT" w:hAnsi="Gill Sans MT"/>
          <w:color w:val="002060"/>
          <w:sz w:val="22"/>
          <w:szCs w:val="22"/>
        </w:rPr>
        <w:t>:</w:t>
      </w:r>
      <w:r w:rsidR="00FA5E7D" w:rsidRPr="009B7CA8">
        <w:rPr>
          <w:rFonts w:ascii="Gill Sans MT" w:hAnsi="Gill Sans MT"/>
          <w:color w:val="002060"/>
          <w:sz w:val="22"/>
          <w:szCs w:val="22"/>
        </w:rPr>
        <w:t xml:space="preserve"> </w:t>
      </w:r>
    </w:p>
    <w:p w14:paraId="08B9D686" w14:textId="77777777" w:rsidR="00763219" w:rsidRPr="009B7CA8" w:rsidRDefault="00763219" w:rsidP="00FA5E7D">
      <w:pPr>
        <w:rPr>
          <w:rFonts w:ascii="Gill Sans MT" w:hAnsi="Gill Sans MT"/>
          <w:color w:val="002060"/>
          <w:sz w:val="22"/>
          <w:szCs w:val="22"/>
        </w:rPr>
      </w:pPr>
    </w:p>
    <w:p w14:paraId="5C6777EB" w14:textId="2AB3CB1B" w:rsidR="00195A17" w:rsidRPr="009B7CA8" w:rsidRDefault="001610AF" w:rsidP="00551E82">
      <w:pPr>
        <w:pStyle w:val="ListParagraph"/>
        <w:numPr>
          <w:ilvl w:val="0"/>
          <w:numId w:val="9"/>
        </w:numPr>
        <w:rPr>
          <w:rFonts w:ascii="Gill Sans MT" w:hAnsi="Gill Sans MT"/>
          <w:color w:val="002060"/>
          <w:sz w:val="22"/>
          <w:szCs w:val="22"/>
        </w:rPr>
      </w:pPr>
      <w:r w:rsidRPr="009B7CA8">
        <w:rPr>
          <w:rFonts w:ascii="Gill Sans MT" w:hAnsi="Gill Sans MT"/>
          <w:color w:val="002060"/>
          <w:sz w:val="22"/>
          <w:szCs w:val="22"/>
        </w:rPr>
        <w:t>T</w:t>
      </w:r>
      <w:r w:rsidR="00FA5E7D" w:rsidRPr="009B7CA8">
        <w:rPr>
          <w:rFonts w:ascii="Gill Sans MT" w:hAnsi="Gill Sans MT"/>
          <w:color w:val="002060"/>
          <w:sz w:val="22"/>
          <w:szCs w:val="22"/>
        </w:rPr>
        <w:t xml:space="preserve">he </w:t>
      </w:r>
      <w:r w:rsidR="00195A17" w:rsidRPr="009B7CA8">
        <w:rPr>
          <w:rFonts w:ascii="Gill Sans MT" w:hAnsi="Gill Sans MT"/>
          <w:color w:val="002060"/>
          <w:sz w:val="22"/>
          <w:szCs w:val="22"/>
        </w:rPr>
        <w:t>organiser</w:t>
      </w:r>
      <w:r w:rsidR="00FA5E7D" w:rsidRPr="009B7CA8">
        <w:rPr>
          <w:rFonts w:ascii="Gill Sans MT" w:hAnsi="Gill Sans MT"/>
          <w:color w:val="002060"/>
          <w:sz w:val="22"/>
          <w:szCs w:val="22"/>
        </w:rPr>
        <w:t xml:space="preserve"> will call </w:t>
      </w:r>
      <w:r w:rsidR="005241BF" w:rsidRPr="009B7CA8">
        <w:rPr>
          <w:rFonts w:ascii="Gill Sans MT" w:hAnsi="Gill Sans MT"/>
          <w:color w:val="002060"/>
          <w:sz w:val="22"/>
          <w:szCs w:val="22"/>
        </w:rPr>
        <w:t>Conferences &amp; Events+</w:t>
      </w:r>
      <w:r w:rsidR="00FA5E7D" w:rsidRPr="009B7CA8">
        <w:rPr>
          <w:rFonts w:ascii="Gill Sans MT" w:hAnsi="Gill Sans MT"/>
          <w:color w:val="002060"/>
          <w:sz w:val="22"/>
          <w:szCs w:val="22"/>
        </w:rPr>
        <w:t xml:space="preserve"> </w:t>
      </w:r>
      <w:r w:rsidR="00551E82" w:rsidRPr="009B7CA8">
        <w:rPr>
          <w:rFonts w:ascii="Gill Sans MT" w:hAnsi="Gill Sans MT"/>
          <w:color w:val="002060"/>
          <w:sz w:val="22"/>
          <w:szCs w:val="22"/>
        </w:rPr>
        <w:t xml:space="preserve">(at </w:t>
      </w:r>
      <w:hyperlink r:id="rId11" w:history="1">
        <w:r w:rsidR="00551E82" w:rsidRPr="009B7CA8">
          <w:rPr>
            <w:rStyle w:val="Hyperlink"/>
            <w:rFonts w:ascii="Gill Sans MT" w:hAnsi="Gill Sans MT"/>
            <w:sz w:val="22"/>
            <w:szCs w:val="22"/>
          </w:rPr>
          <w:t>lancasterconferences@lancaster.ac.uk</w:t>
        </w:r>
      </w:hyperlink>
      <w:r w:rsidR="00551E82" w:rsidRPr="009B7CA8">
        <w:rPr>
          <w:rFonts w:ascii="Gill Sans MT" w:hAnsi="Gill Sans MT"/>
          <w:color w:val="002060"/>
          <w:sz w:val="22"/>
          <w:szCs w:val="22"/>
        </w:rPr>
        <w:t xml:space="preserve"> or on 01524 592444) </w:t>
      </w:r>
      <w:r w:rsidR="00FA5E7D" w:rsidRPr="009B7CA8">
        <w:rPr>
          <w:rFonts w:ascii="Gill Sans MT" w:hAnsi="Gill Sans MT"/>
          <w:color w:val="002060"/>
          <w:sz w:val="22"/>
          <w:szCs w:val="22"/>
        </w:rPr>
        <w:t xml:space="preserve">who will </w:t>
      </w:r>
      <w:r w:rsidR="00195A17" w:rsidRPr="009B7CA8">
        <w:rPr>
          <w:rFonts w:ascii="Gill Sans MT" w:hAnsi="Gill Sans MT"/>
          <w:color w:val="002060"/>
          <w:sz w:val="22"/>
          <w:szCs w:val="22"/>
        </w:rPr>
        <w:t xml:space="preserve">check availability and </w:t>
      </w:r>
      <w:r w:rsidR="00FA5E7D" w:rsidRPr="009B7CA8">
        <w:rPr>
          <w:rFonts w:ascii="Gill Sans MT" w:hAnsi="Gill Sans MT"/>
          <w:color w:val="002060"/>
          <w:sz w:val="22"/>
          <w:szCs w:val="22"/>
        </w:rPr>
        <w:t xml:space="preserve">provisionally hold the space for 1 week. </w:t>
      </w:r>
    </w:p>
    <w:p w14:paraId="087056C7" w14:textId="77777777" w:rsidR="00195A17" w:rsidRPr="009B7CA8" w:rsidRDefault="00FA5E7D" w:rsidP="00195A17">
      <w:pPr>
        <w:pStyle w:val="ListParagraph"/>
        <w:numPr>
          <w:ilvl w:val="0"/>
          <w:numId w:val="9"/>
        </w:numPr>
        <w:rPr>
          <w:rFonts w:ascii="Gill Sans MT" w:hAnsi="Gill Sans MT"/>
          <w:color w:val="002060"/>
          <w:sz w:val="22"/>
          <w:szCs w:val="22"/>
        </w:rPr>
      </w:pPr>
      <w:r w:rsidRPr="009B7CA8">
        <w:rPr>
          <w:rFonts w:ascii="Gill Sans MT" w:hAnsi="Gill Sans MT"/>
          <w:color w:val="002060"/>
          <w:sz w:val="22"/>
          <w:szCs w:val="22"/>
        </w:rPr>
        <w:t xml:space="preserve">A form will </w:t>
      </w:r>
      <w:r w:rsidR="00D42F1E" w:rsidRPr="009B7CA8">
        <w:rPr>
          <w:rFonts w:ascii="Gill Sans MT" w:hAnsi="Gill Sans MT"/>
          <w:color w:val="002060"/>
          <w:sz w:val="22"/>
          <w:szCs w:val="22"/>
        </w:rPr>
        <w:t xml:space="preserve">then </w:t>
      </w:r>
      <w:r w:rsidRPr="009B7CA8">
        <w:rPr>
          <w:rFonts w:ascii="Gill Sans MT" w:hAnsi="Gill Sans MT"/>
          <w:color w:val="002060"/>
          <w:sz w:val="22"/>
          <w:szCs w:val="22"/>
        </w:rPr>
        <w:t xml:space="preserve">be emailed to the </w:t>
      </w:r>
      <w:r w:rsidR="00195A17" w:rsidRPr="009B7CA8">
        <w:rPr>
          <w:rFonts w:ascii="Gill Sans MT" w:hAnsi="Gill Sans MT"/>
          <w:color w:val="002060"/>
          <w:sz w:val="22"/>
          <w:szCs w:val="22"/>
        </w:rPr>
        <w:t xml:space="preserve">organiser who </w:t>
      </w:r>
      <w:r w:rsidRPr="009B7CA8">
        <w:rPr>
          <w:rFonts w:ascii="Gill Sans MT" w:hAnsi="Gill Sans MT"/>
          <w:color w:val="002060"/>
          <w:sz w:val="22"/>
          <w:szCs w:val="22"/>
        </w:rPr>
        <w:t xml:space="preserve">should </w:t>
      </w:r>
      <w:r w:rsidR="00195A17" w:rsidRPr="009B7CA8">
        <w:rPr>
          <w:rFonts w:ascii="Gill Sans MT" w:hAnsi="Gill Sans MT"/>
          <w:color w:val="002060"/>
          <w:sz w:val="22"/>
          <w:szCs w:val="22"/>
        </w:rPr>
        <w:t>complete it</w:t>
      </w:r>
      <w:r w:rsidRPr="009B7CA8">
        <w:rPr>
          <w:rFonts w:ascii="Gill Sans MT" w:hAnsi="Gill Sans MT"/>
          <w:color w:val="002060"/>
          <w:sz w:val="22"/>
          <w:szCs w:val="22"/>
        </w:rPr>
        <w:t xml:space="preserve"> in full and</w:t>
      </w:r>
      <w:r w:rsidR="00195A17" w:rsidRPr="009B7CA8">
        <w:rPr>
          <w:rFonts w:ascii="Gill Sans MT" w:hAnsi="Gill Sans MT"/>
          <w:color w:val="002060"/>
          <w:sz w:val="22"/>
          <w:szCs w:val="22"/>
        </w:rPr>
        <w:t xml:space="preserve"> secure authorization from the nominated </w:t>
      </w:r>
      <w:r w:rsidR="00D42F1E" w:rsidRPr="009B7CA8">
        <w:rPr>
          <w:rFonts w:ascii="Gill Sans MT" w:hAnsi="Gill Sans MT"/>
          <w:color w:val="002060"/>
          <w:sz w:val="22"/>
          <w:szCs w:val="22"/>
        </w:rPr>
        <w:t xml:space="preserve">faculty </w:t>
      </w:r>
      <w:r w:rsidR="00195A17" w:rsidRPr="009B7CA8">
        <w:rPr>
          <w:rFonts w:ascii="Gill Sans MT" w:hAnsi="Gill Sans MT"/>
          <w:color w:val="002060"/>
          <w:sz w:val="22"/>
          <w:szCs w:val="22"/>
        </w:rPr>
        <w:t>signature.</w:t>
      </w:r>
    </w:p>
    <w:p w14:paraId="58BDD30E" w14:textId="06C025E3" w:rsidR="00FA5E7D" w:rsidRPr="009B7CA8" w:rsidRDefault="00195A17" w:rsidP="00195A17">
      <w:pPr>
        <w:pStyle w:val="ListParagraph"/>
        <w:numPr>
          <w:ilvl w:val="0"/>
          <w:numId w:val="9"/>
        </w:numPr>
        <w:rPr>
          <w:rFonts w:ascii="Gill Sans MT" w:hAnsi="Gill Sans MT"/>
          <w:color w:val="002060"/>
          <w:sz w:val="22"/>
          <w:szCs w:val="22"/>
        </w:rPr>
      </w:pPr>
      <w:r w:rsidRPr="009B7CA8">
        <w:rPr>
          <w:rFonts w:ascii="Gill Sans MT" w:hAnsi="Gill Sans MT"/>
          <w:color w:val="002060"/>
          <w:sz w:val="22"/>
          <w:szCs w:val="22"/>
        </w:rPr>
        <w:t xml:space="preserve">The form </w:t>
      </w:r>
      <w:r w:rsidR="00232BB2" w:rsidRPr="009B7CA8">
        <w:rPr>
          <w:rFonts w:ascii="Gill Sans MT" w:hAnsi="Gill Sans MT"/>
          <w:color w:val="002060"/>
          <w:sz w:val="22"/>
          <w:szCs w:val="22"/>
        </w:rPr>
        <w:t>will</w:t>
      </w:r>
      <w:r w:rsidR="00D42F1E" w:rsidRPr="009B7CA8">
        <w:rPr>
          <w:rFonts w:ascii="Gill Sans MT" w:hAnsi="Gill Sans MT"/>
          <w:color w:val="002060"/>
          <w:sz w:val="22"/>
          <w:szCs w:val="22"/>
        </w:rPr>
        <w:t xml:space="preserve"> </w:t>
      </w:r>
      <w:r w:rsidRPr="009B7CA8">
        <w:rPr>
          <w:rFonts w:ascii="Gill Sans MT" w:hAnsi="Gill Sans MT"/>
          <w:color w:val="002060"/>
          <w:sz w:val="22"/>
          <w:szCs w:val="22"/>
        </w:rPr>
        <w:t>then be</w:t>
      </w:r>
      <w:r w:rsidR="00FA5E7D" w:rsidRPr="009B7CA8">
        <w:rPr>
          <w:rFonts w:ascii="Gill Sans MT" w:hAnsi="Gill Sans MT"/>
          <w:color w:val="002060"/>
          <w:sz w:val="22"/>
          <w:szCs w:val="22"/>
        </w:rPr>
        <w:t xml:space="preserve"> </w:t>
      </w:r>
      <w:r w:rsidRPr="009B7CA8">
        <w:rPr>
          <w:rFonts w:ascii="Gill Sans MT" w:hAnsi="Gill Sans MT"/>
          <w:color w:val="002060"/>
          <w:sz w:val="22"/>
          <w:szCs w:val="22"/>
        </w:rPr>
        <w:t>returned to</w:t>
      </w:r>
      <w:r w:rsidR="00FA5E7D" w:rsidRPr="009B7CA8">
        <w:rPr>
          <w:rFonts w:ascii="Gill Sans MT" w:hAnsi="Gill Sans MT"/>
          <w:color w:val="002060"/>
          <w:sz w:val="22"/>
          <w:szCs w:val="22"/>
        </w:rPr>
        <w:t xml:space="preserve"> </w:t>
      </w:r>
      <w:r w:rsidR="005241BF" w:rsidRPr="009B7CA8">
        <w:rPr>
          <w:rFonts w:ascii="Gill Sans MT" w:hAnsi="Gill Sans MT"/>
          <w:color w:val="002060"/>
          <w:sz w:val="22"/>
          <w:szCs w:val="22"/>
        </w:rPr>
        <w:t>Conferences &amp; Events+</w:t>
      </w:r>
      <w:r w:rsidRPr="009B7CA8">
        <w:rPr>
          <w:rFonts w:ascii="Gill Sans MT" w:hAnsi="Gill Sans MT"/>
          <w:color w:val="002060"/>
          <w:sz w:val="22"/>
          <w:szCs w:val="22"/>
        </w:rPr>
        <w:t xml:space="preserve"> </w:t>
      </w:r>
      <w:r w:rsidR="00D42F1E" w:rsidRPr="009B7CA8">
        <w:rPr>
          <w:rFonts w:ascii="Gill Sans MT" w:hAnsi="Gill Sans MT"/>
          <w:color w:val="002060"/>
          <w:sz w:val="22"/>
          <w:szCs w:val="22"/>
        </w:rPr>
        <w:t xml:space="preserve">who will </w:t>
      </w:r>
      <w:r w:rsidRPr="009B7CA8">
        <w:rPr>
          <w:rFonts w:ascii="Gill Sans MT" w:hAnsi="Gill Sans MT"/>
          <w:color w:val="002060"/>
          <w:sz w:val="22"/>
          <w:szCs w:val="22"/>
        </w:rPr>
        <w:t xml:space="preserve">finalise </w:t>
      </w:r>
      <w:r w:rsidR="00D42F1E" w:rsidRPr="009B7CA8">
        <w:rPr>
          <w:rFonts w:ascii="Gill Sans MT" w:hAnsi="Gill Sans MT"/>
          <w:color w:val="002060"/>
          <w:sz w:val="22"/>
          <w:szCs w:val="22"/>
        </w:rPr>
        <w:t>the booking and send a confirmation</w:t>
      </w:r>
      <w:r w:rsidR="00232BB2" w:rsidRPr="009B7CA8">
        <w:rPr>
          <w:rFonts w:ascii="Gill Sans MT" w:hAnsi="Gill Sans MT"/>
          <w:color w:val="002060"/>
          <w:sz w:val="22"/>
          <w:szCs w:val="22"/>
        </w:rPr>
        <w:t xml:space="preserve"> to the organizer </w:t>
      </w:r>
      <w:r w:rsidR="00D42F1E" w:rsidRPr="009B7CA8">
        <w:rPr>
          <w:rFonts w:ascii="Gill Sans MT" w:hAnsi="Gill Sans MT"/>
          <w:color w:val="002060"/>
          <w:sz w:val="22"/>
          <w:szCs w:val="22"/>
        </w:rPr>
        <w:t>detailing</w:t>
      </w:r>
      <w:r w:rsidRPr="009B7CA8">
        <w:rPr>
          <w:rFonts w:ascii="Gill Sans MT" w:hAnsi="Gill Sans MT"/>
          <w:color w:val="002060"/>
          <w:sz w:val="22"/>
          <w:szCs w:val="22"/>
        </w:rPr>
        <w:t xml:space="preserve"> </w:t>
      </w:r>
      <w:r w:rsidR="00D42F1E" w:rsidRPr="009B7CA8">
        <w:rPr>
          <w:rFonts w:ascii="Gill Sans MT" w:hAnsi="Gill Sans MT"/>
          <w:color w:val="002060"/>
          <w:sz w:val="22"/>
          <w:szCs w:val="22"/>
        </w:rPr>
        <w:t>e.g. opening hours, key collection information etc.</w:t>
      </w:r>
    </w:p>
    <w:p w14:paraId="3EC37D71" w14:textId="5599F932" w:rsidR="6303FA87" w:rsidRPr="009B7CA8" w:rsidRDefault="6303FA87" w:rsidP="6303FA87">
      <w:pPr>
        <w:ind w:left="360"/>
        <w:rPr>
          <w:rFonts w:ascii="Gill Sans MT" w:hAnsi="Gill Sans MT"/>
          <w:b/>
          <w:bCs/>
          <w:color w:val="002060"/>
          <w:sz w:val="22"/>
        </w:rPr>
      </w:pPr>
    </w:p>
    <w:p w14:paraId="6573153E" w14:textId="77777777" w:rsidR="00D42F1E" w:rsidRPr="009B7CA8" w:rsidRDefault="00D42F1E" w:rsidP="001C78B9">
      <w:pPr>
        <w:rPr>
          <w:rFonts w:ascii="Gill Sans MT" w:hAnsi="Gill Sans MT"/>
          <w:b/>
          <w:color w:val="002060"/>
          <w:sz w:val="22"/>
          <w:szCs w:val="22"/>
        </w:rPr>
      </w:pPr>
      <w:r w:rsidRPr="009B7CA8">
        <w:rPr>
          <w:rFonts w:ascii="Gill Sans MT" w:hAnsi="Gill Sans MT"/>
          <w:b/>
          <w:color w:val="002060"/>
          <w:sz w:val="22"/>
          <w:szCs w:val="22"/>
        </w:rPr>
        <w:t>Booking process – University Corporate</w:t>
      </w:r>
    </w:p>
    <w:p w14:paraId="0B02DFD1" w14:textId="77777777" w:rsidR="00D42F1E" w:rsidRPr="009B7CA8" w:rsidRDefault="00D42F1E" w:rsidP="00FA5E7D">
      <w:pPr>
        <w:ind w:left="360"/>
        <w:rPr>
          <w:rFonts w:ascii="Gill Sans MT" w:hAnsi="Gill Sans MT"/>
          <w:b/>
          <w:color w:val="002060"/>
          <w:sz w:val="22"/>
          <w:szCs w:val="22"/>
          <w:u w:val="single"/>
        </w:rPr>
      </w:pPr>
    </w:p>
    <w:p w14:paraId="085104CF" w14:textId="58F66056" w:rsidR="00D42F1E" w:rsidRPr="009B7CA8" w:rsidRDefault="6303FA87" w:rsidP="6303FA87">
      <w:pPr>
        <w:ind w:left="360"/>
        <w:rPr>
          <w:rFonts w:ascii="Gill Sans MT" w:hAnsi="Gill Sans MT"/>
          <w:color w:val="002060"/>
          <w:sz w:val="22"/>
        </w:rPr>
      </w:pPr>
      <w:r w:rsidRPr="009B7CA8">
        <w:rPr>
          <w:rFonts w:ascii="Gill Sans MT" w:hAnsi="Gill Sans MT"/>
          <w:color w:val="002060"/>
          <w:sz w:val="22"/>
        </w:rPr>
        <w:t xml:space="preserve">All events need to be authorised by Sarah </w:t>
      </w:r>
      <w:r w:rsidR="000232AB" w:rsidRPr="009B7CA8">
        <w:rPr>
          <w:rFonts w:ascii="Gill Sans MT" w:hAnsi="Gill Sans MT"/>
          <w:color w:val="002060"/>
          <w:sz w:val="22"/>
        </w:rPr>
        <w:t>Rees</w:t>
      </w:r>
      <w:r w:rsidRPr="009B7CA8">
        <w:rPr>
          <w:rFonts w:ascii="Gill Sans MT" w:hAnsi="Gill Sans MT"/>
          <w:color w:val="002060"/>
          <w:sz w:val="22"/>
        </w:rPr>
        <w:t>,</w:t>
      </w:r>
      <w:r w:rsidR="00B43C55" w:rsidRPr="009B7CA8">
        <w:rPr>
          <w:rFonts w:ascii="Gill Sans MT" w:hAnsi="Gill Sans MT"/>
          <w:color w:val="002060"/>
          <w:sz w:val="22"/>
        </w:rPr>
        <w:t xml:space="preserve"> </w:t>
      </w:r>
      <w:r w:rsidRPr="009B7CA8">
        <w:rPr>
          <w:rFonts w:ascii="Gill Sans MT" w:hAnsi="Gill Sans MT"/>
          <w:color w:val="002060"/>
          <w:sz w:val="22"/>
        </w:rPr>
        <w:t>Head of Stakeholder Relations,</w:t>
      </w:r>
      <w:r w:rsidR="00B43C55" w:rsidRPr="009B7CA8">
        <w:rPr>
          <w:rFonts w:ascii="Gill Sans MT" w:hAnsi="Gill Sans MT"/>
          <w:color w:val="002060"/>
          <w:sz w:val="22"/>
        </w:rPr>
        <w:t xml:space="preserve"> or alternate</w:t>
      </w:r>
      <w:r w:rsidRPr="009B7CA8">
        <w:rPr>
          <w:rFonts w:ascii="Gill Sans MT" w:hAnsi="Gill Sans MT"/>
          <w:color w:val="002060"/>
          <w:sz w:val="22"/>
        </w:rPr>
        <w:t xml:space="preserve"> and the following process adopted:</w:t>
      </w:r>
    </w:p>
    <w:p w14:paraId="27322F4D" w14:textId="77777777" w:rsidR="00D42F1E" w:rsidRPr="009B7CA8" w:rsidRDefault="00D42F1E" w:rsidP="00FA5E7D">
      <w:pPr>
        <w:ind w:left="360"/>
        <w:rPr>
          <w:rFonts w:ascii="Gill Sans MT" w:hAnsi="Gill Sans MT"/>
          <w:color w:val="002060"/>
          <w:sz w:val="22"/>
          <w:szCs w:val="22"/>
        </w:rPr>
      </w:pPr>
    </w:p>
    <w:p w14:paraId="4B4D55FE" w14:textId="28024B16" w:rsidR="00D42F1E" w:rsidRPr="009B7CA8" w:rsidRDefault="00D42F1E" w:rsidP="00551E82">
      <w:pPr>
        <w:pStyle w:val="ListParagraph"/>
        <w:numPr>
          <w:ilvl w:val="0"/>
          <w:numId w:val="9"/>
        </w:numPr>
        <w:rPr>
          <w:rFonts w:ascii="Gill Sans MT" w:hAnsi="Gill Sans MT"/>
          <w:color w:val="002060"/>
          <w:sz w:val="22"/>
          <w:szCs w:val="22"/>
        </w:rPr>
      </w:pPr>
      <w:r w:rsidRPr="009B7CA8">
        <w:rPr>
          <w:rFonts w:ascii="Gill Sans MT" w:hAnsi="Gill Sans MT"/>
          <w:color w:val="002060"/>
          <w:sz w:val="22"/>
          <w:szCs w:val="22"/>
        </w:rPr>
        <w:lastRenderedPageBreak/>
        <w:t xml:space="preserve">In the first instance, the organiser will call </w:t>
      </w:r>
      <w:r w:rsidR="005241BF" w:rsidRPr="009B7CA8">
        <w:rPr>
          <w:rFonts w:ascii="Gill Sans MT" w:hAnsi="Gill Sans MT"/>
          <w:color w:val="002060"/>
          <w:sz w:val="22"/>
          <w:szCs w:val="22"/>
        </w:rPr>
        <w:t>Conferences &amp; Events+</w:t>
      </w:r>
      <w:r w:rsidRPr="009B7CA8">
        <w:rPr>
          <w:rFonts w:ascii="Gill Sans MT" w:hAnsi="Gill Sans MT"/>
          <w:color w:val="002060"/>
          <w:sz w:val="22"/>
          <w:szCs w:val="22"/>
        </w:rPr>
        <w:t xml:space="preserve"> </w:t>
      </w:r>
      <w:r w:rsidR="00551E82" w:rsidRPr="009B7CA8">
        <w:rPr>
          <w:rFonts w:ascii="Gill Sans MT" w:hAnsi="Gill Sans MT"/>
          <w:color w:val="002060"/>
          <w:sz w:val="22"/>
          <w:szCs w:val="22"/>
        </w:rPr>
        <w:t xml:space="preserve">(at </w:t>
      </w:r>
      <w:hyperlink r:id="rId12" w:history="1">
        <w:r w:rsidR="00551E82" w:rsidRPr="009B7CA8">
          <w:rPr>
            <w:rStyle w:val="Hyperlink"/>
            <w:rFonts w:ascii="Gill Sans MT" w:hAnsi="Gill Sans MT"/>
            <w:sz w:val="22"/>
            <w:szCs w:val="22"/>
          </w:rPr>
          <w:t>lancasterconferences@lancaster.ac.uk</w:t>
        </w:r>
      </w:hyperlink>
      <w:r w:rsidR="00551E82" w:rsidRPr="009B7CA8">
        <w:rPr>
          <w:rFonts w:ascii="Gill Sans MT" w:hAnsi="Gill Sans MT"/>
          <w:color w:val="002060"/>
          <w:sz w:val="22"/>
          <w:szCs w:val="22"/>
        </w:rPr>
        <w:t xml:space="preserve"> or on 01524 592444) </w:t>
      </w:r>
      <w:r w:rsidRPr="009B7CA8">
        <w:rPr>
          <w:rFonts w:ascii="Gill Sans MT" w:hAnsi="Gill Sans MT"/>
          <w:color w:val="002060"/>
          <w:sz w:val="22"/>
          <w:szCs w:val="22"/>
        </w:rPr>
        <w:t xml:space="preserve">who will check availability and provisionally hold the space for 1 week. </w:t>
      </w:r>
    </w:p>
    <w:p w14:paraId="70E8D3E0" w14:textId="48BF2C5E" w:rsidR="00D42F1E" w:rsidRPr="009B7CA8" w:rsidRDefault="00D42F1E" w:rsidP="00D42F1E">
      <w:pPr>
        <w:pStyle w:val="ListParagraph"/>
        <w:numPr>
          <w:ilvl w:val="0"/>
          <w:numId w:val="9"/>
        </w:numPr>
        <w:rPr>
          <w:rFonts w:ascii="Gill Sans MT" w:hAnsi="Gill Sans MT"/>
          <w:color w:val="002060"/>
          <w:sz w:val="22"/>
          <w:szCs w:val="22"/>
        </w:rPr>
      </w:pPr>
      <w:r w:rsidRPr="009B7CA8">
        <w:rPr>
          <w:rFonts w:ascii="Gill Sans MT" w:hAnsi="Gill Sans MT"/>
          <w:color w:val="002060"/>
          <w:sz w:val="22"/>
          <w:szCs w:val="22"/>
        </w:rPr>
        <w:t xml:space="preserve">A form will then be emailed to the organiser who should complete it in full and secure authorization from Sarah </w:t>
      </w:r>
      <w:r w:rsidR="000232AB" w:rsidRPr="009B7CA8">
        <w:rPr>
          <w:rFonts w:ascii="Gill Sans MT" w:hAnsi="Gill Sans MT"/>
          <w:color w:val="002060"/>
          <w:sz w:val="22"/>
          <w:szCs w:val="22"/>
        </w:rPr>
        <w:t>Rees</w:t>
      </w:r>
      <w:r w:rsidR="00DB6488" w:rsidRPr="009B7CA8">
        <w:rPr>
          <w:rFonts w:ascii="Gill Sans MT" w:hAnsi="Gill Sans MT"/>
          <w:color w:val="002060"/>
          <w:sz w:val="22"/>
          <w:szCs w:val="22"/>
        </w:rPr>
        <w:t>, or alternate</w:t>
      </w:r>
      <w:r w:rsidRPr="009B7CA8">
        <w:rPr>
          <w:rFonts w:ascii="Gill Sans MT" w:hAnsi="Gill Sans MT"/>
          <w:color w:val="002060"/>
          <w:sz w:val="22"/>
          <w:szCs w:val="22"/>
        </w:rPr>
        <w:t>.</w:t>
      </w:r>
    </w:p>
    <w:p w14:paraId="2F153A14" w14:textId="1EAB0582" w:rsidR="00D42F1E" w:rsidRPr="009B7CA8" w:rsidRDefault="00D42F1E" w:rsidP="00D55F8F">
      <w:pPr>
        <w:pStyle w:val="ListParagraph"/>
        <w:numPr>
          <w:ilvl w:val="0"/>
          <w:numId w:val="9"/>
        </w:numPr>
        <w:rPr>
          <w:rFonts w:ascii="Gill Sans MT" w:hAnsi="Gill Sans MT"/>
          <w:color w:val="002060"/>
          <w:sz w:val="22"/>
          <w:szCs w:val="22"/>
        </w:rPr>
      </w:pPr>
      <w:r w:rsidRPr="009B7CA8">
        <w:rPr>
          <w:rFonts w:ascii="Gill Sans MT" w:hAnsi="Gill Sans MT"/>
          <w:color w:val="002060"/>
          <w:sz w:val="22"/>
          <w:szCs w:val="22"/>
        </w:rPr>
        <w:t xml:space="preserve">The form </w:t>
      </w:r>
      <w:r w:rsidR="00232BB2" w:rsidRPr="009B7CA8">
        <w:rPr>
          <w:rFonts w:ascii="Gill Sans MT" w:hAnsi="Gill Sans MT"/>
          <w:color w:val="002060"/>
          <w:sz w:val="22"/>
          <w:szCs w:val="22"/>
        </w:rPr>
        <w:t>will</w:t>
      </w:r>
      <w:r w:rsidRPr="009B7CA8">
        <w:rPr>
          <w:rFonts w:ascii="Gill Sans MT" w:hAnsi="Gill Sans MT"/>
          <w:color w:val="002060"/>
          <w:sz w:val="22"/>
          <w:szCs w:val="22"/>
        </w:rPr>
        <w:t xml:space="preserve"> then be returned to </w:t>
      </w:r>
      <w:r w:rsidR="005241BF" w:rsidRPr="009B7CA8">
        <w:rPr>
          <w:rFonts w:ascii="Gill Sans MT" w:hAnsi="Gill Sans MT"/>
          <w:color w:val="002060"/>
          <w:sz w:val="22"/>
          <w:szCs w:val="22"/>
        </w:rPr>
        <w:t>Conferences &amp; Events+</w:t>
      </w:r>
      <w:r w:rsidRPr="009B7CA8">
        <w:rPr>
          <w:rFonts w:ascii="Gill Sans MT" w:hAnsi="Gill Sans MT"/>
          <w:color w:val="002060"/>
          <w:sz w:val="22"/>
          <w:szCs w:val="22"/>
        </w:rPr>
        <w:t xml:space="preserve"> who will finalise the booking and send </w:t>
      </w:r>
      <w:r w:rsidR="00232BB2" w:rsidRPr="009B7CA8">
        <w:rPr>
          <w:rFonts w:ascii="Gill Sans MT" w:hAnsi="Gill Sans MT"/>
          <w:color w:val="002060"/>
          <w:sz w:val="22"/>
          <w:szCs w:val="22"/>
        </w:rPr>
        <w:t xml:space="preserve">the organizer </w:t>
      </w:r>
      <w:r w:rsidR="00CC5601" w:rsidRPr="009B7CA8">
        <w:rPr>
          <w:rFonts w:ascii="Gill Sans MT" w:hAnsi="Gill Sans MT"/>
          <w:color w:val="002060"/>
          <w:sz w:val="22"/>
          <w:szCs w:val="22"/>
        </w:rPr>
        <w:t>a confirmation which will detail opening hours and</w:t>
      </w:r>
      <w:r w:rsidRPr="009B7CA8">
        <w:rPr>
          <w:rFonts w:ascii="Gill Sans MT" w:hAnsi="Gill Sans MT"/>
          <w:color w:val="002060"/>
          <w:sz w:val="22"/>
          <w:szCs w:val="22"/>
        </w:rPr>
        <w:t xml:space="preserve"> key collection information etc.</w:t>
      </w:r>
    </w:p>
    <w:p w14:paraId="5C61D4ED" w14:textId="77777777" w:rsidR="00D42F1E" w:rsidRPr="009B7CA8" w:rsidRDefault="00D42F1E" w:rsidP="00FA5E7D">
      <w:pPr>
        <w:ind w:left="360"/>
        <w:rPr>
          <w:rFonts w:ascii="Gill Sans MT" w:hAnsi="Gill Sans MT"/>
          <w:b/>
          <w:color w:val="002060"/>
          <w:sz w:val="22"/>
          <w:szCs w:val="22"/>
          <w:u w:val="single"/>
        </w:rPr>
      </w:pPr>
    </w:p>
    <w:p w14:paraId="303262C3" w14:textId="77777777" w:rsidR="00D42F1E" w:rsidRPr="009B7CA8" w:rsidRDefault="00C80358" w:rsidP="001C78B9">
      <w:pPr>
        <w:rPr>
          <w:rFonts w:ascii="Gill Sans MT" w:hAnsi="Gill Sans MT"/>
          <w:b/>
          <w:color w:val="002060"/>
          <w:sz w:val="22"/>
          <w:szCs w:val="22"/>
        </w:rPr>
      </w:pPr>
      <w:r w:rsidRPr="009B7CA8">
        <w:rPr>
          <w:rFonts w:ascii="Gill Sans MT" w:hAnsi="Gill Sans MT"/>
          <w:b/>
          <w:color w:val="002060"/>
          <w:sz w:val="22"/>
          <w:szCs w:val="22"/>
        </w:rPr>
        <w:t>Terms and Conditions</w:t>
      </w:r>
    </w:p>
    <w:p w14:paraId="1803A471" w14:textId="77777777" w:rsidR="00D42F1E" w:rsidRPr="009B7CA8" w:rsidRDefault="00D42F1E" w:rsidP="00FA5E7D">
      <w:pPr>
        <w:ind w:left="360"/>
        <w:rPr>
          <w:rFonts w:ascii="Gill Sans MT" w:hAnsi="Gill Sans MT"/>
          <w:b/>
          <w:color w:val="002060"/>
          <w:sz w:val="22"/>
          <w:szCs w:val="22"/>
          <w:u w:val="single"/>
        </w:rPr>
      </w:pPr>
    </w:p>
    <w:p w14:paraId="5EC82F1B" w14:textId="264F539B" w:rsidR="00FA5E7D" w:rsidRPr="009B7CA8" w:rsidRDefault="656709D9" w:rsidP="656709D9">
      <w:pPr>
        <w:pStyle w:val="ListParagraph"/>
        <w:numPr>
          <w:ilvl w:val="0"/>
          <w:numId w:val="10"/>
        </w:numPr>
        <w:rPr>
          <w:rFonts w:ascii="Gill Sans MT" w:hAnsi="Gill Sans MT"/>
          <w:color w:val="002060"/>
          <w:sz w:val="22"/>
        </w:rPr>
      </w:pPr>
      <w:r w:rsidRPr="009B7CA8">
        <w:rPr>
          <w:rFonts w:ascii="Gill Sans MT" w:hAnsi="Gill Sans MT"/>
          <w:color w:val="002060"/>
          <w:sz w:val="22"/>
        </w:rPr>
        <w:t xml:space="preserve">The meeting space must be left as it is found. A fee will be charged to the individual making the booking </w:t>
      </w:r>
      <w:r w:rsidR="00FB14FD" w:rsidRPr="009B7CA8">
        <w:rPr>
          <w:rFonts w:ascii="Gill Sans MT" w:hAnsi="Gill Sans MT"/>
          <w:color w:val="002060"/>
          <w:sz w:val="22"/>
        </w:rPr>
        <w:t xml:space="preserve">for </w:t>
      </w:r>
      <w:r w:rsidR="00A2716F" w:rsidRPr="009B7CA8">
        <w:rPr>
          <w:rFonts w:ascii="Gill Sans MT" w:hAnsi="Gill Sans MT"/>
          <w:color w:val="002060"/>
          <w:sz w:val="22"/>
        </w:rPr>
        <w:t>resetting or clearing the room</w:t>
      </w:r>
      <w:r w:rsidRPr="009B7CA8">
        <w:rPr>
          <w:rFonts w:ascii="Gill Sans MT" w:hAnsi="Gill Sans MT"/>
          <w:color w:val="002060"/>
          <w:sz w:val="22"/>
        </w:rPr>
        <w:t>.</w:t>
      </w:r>
    </w:p>
    <w:p w14:paraId="6545AF29" w14:textId="037F27D1" w:rsidR="004675FA" w:rsidRPr="009B7CA8" w:rsidRDefault="004675FA" w:rsidP="004675FA">
      <w:pPr>
        <w:pStyle w:val="ListParagraph"/>
        <w:numPr>
          <w:ilvl w:val="0"/>
          <w:numId w:val="1"/>
        </w:numPr>
        <w:spacing w:after="160" w:line="259" w:lineRule="auto"/>
        <w:rPr>
          <w:rFonts w:ascii="Gill Sans MT" w:hAnsi="Gill Sans MT"/>
          <w:color w:val="244061" w:themeColor="accent1" w:themeShade="80"/>
          <w:sz w:val="22"/>
          <w:szCs w:val="26"/>
        </w:rPr>
      </w:pPr>
      <w:r w:rsidRPr="009B7CA8">
        <w:rPr>
          <w:rFonts w:ascii="Gill Sans MT" w:hAnsi="Gill Sans MT"/>
          <w:color w:val="244061" w:themeColor="accent1" w:themeShade="80"/>
          <w:sz w:val="22"/>
          <w:szCs w:val="26"/>
        </w:rPr>
        <w:t xml:space="preserve">All catering must be booked directly through </w:t>
      </w:r>
      <w:r w:rsidR="001C78B9">
        <w:rPr>
          <w:rFonts w:ascii="Gill Sans MT" w:hAnsi="Gill Sans MT"/>
          <w:color w:val="244061" w:themeColor="accent1" w:themeShade="80"/>
          <w:sz w:val="22"/>
          <w:szCs w:val="26"/>
        </w:rPr>
        <w:t>Conferences</w:t>
      </w:r>
      <w:r w:rsidRPr="009B7CA8">
        <w:rPr>
          <w:rFonts w:ascii="Gill Sans MT" w:hAnsi="Gill Sans MT"/>
          <w:color w:val="244061" w:themeColor="accent1" w:themeShade="80"/>
          <w:sz w:val="22"/>
          <w:szCs w:val="26"/>
        </w:rPr>
        <w:t xml:space="preserve">. The team will send </w:t>
      </w:r>
      <w:r w:rsidR="001C78B9">
        <w:rPr>
          <w:rFonts w:ascii="Gill Sans MT" w:hAnsi="Gill Sans MT"/>
          <w:color w:val="244061" w:themeColor="accent1" w:themeShade="80"/>
          <w:sz w:val="22"/>
          <w:szCs w:val="26"/>
        </w:rPr>
        <w:t>the order to</w:t>
      </w:r>
      <w:r w:rsidRPr="009B7CA8">
        <w:rPr>
          <w:rFonts w:ascii="Gill Sans MT" w:hAnsi="Gill Sans MT"/>
          <w:color w:val="244061" w:themeColor="accent1" w:themeShade="80"/>
          <w:sz w:val="22"/>
          <w:szCs w:val="26"/>
        </w:rPr>
        <w:t xml:space="preserve"> Atkinsons and a cost code will be required.  </w:t>
      </w:r>
    </w:p>
    <w:p w14:paraId="1971C02A" w14:textId="1D26DFBF" w:rsidR="00FA5E7D" w:rsidRPr="009B7CA8" w:rsidRDefault="00FB14FD" w:rsidP="6E70737B">
      <w:pPr>
        <w:pStyle w:val="ListParagraph"/>
        <w:numPr>
          <w:ilvl w:val="0"/>
          <w:numId w:val="1"/>
        </w:numPr>
        <w:rPr>
          <w:rFonts w:ascii="Gill Sans MT" w:hAnsi="Gill Sans MT"/>
          <w:color w:val="002060"/>
          <w:sz w:val="22"/>
        </w:rPr>
      </w:pPr>
      <w:r w:rsidRPr="009B7CA8">
        <w:rPr>
          <w:rFonts w:ascii="Gill Sans MT" w:hAnsi="Gill Sans MT"/>
          <w:color w:val="002060"/>
          <w:sz w:val="22"/>
          <w:szCs w:val="22"/>
        </w:rPr>
        <w:t xml:space="preserve">On the day, </w:t>
      </w:r>
      <w:r w:rsidR="00A2716F" w:rsidRPr="009B7CA8">
        <w:rPr>
          <w:rFonts w:ascii="Gill Sans MT" w:hAnsi="Gill Sans MT"/>
          <w:color w:val="002060"/>
          <w:sz w:val="22"/>
        </w:rPr>
        <w:t>k</w:t>
      </w:r>
      <w:r w:rsidR="6E70737B" w:rsidRPr="009B7CA8">
        <w:rPr>
          <w:rFonts w:ascii="Gill Sans MT" w:hAnsi="Gill Sans MT"/>
          <w:color w:val="002060"/>
          <w:sz w:val="22"/>
        </w:rPr>
        <w:t xml:space="preserve">eys for the meeting space will be collected from The Castle’s Security </w:t>
      </w:r>
      <w:r w:rsidR="00C23B12" w:rsidRPr="009B7CA8">
        <w:rPr>
          <w:rFonts w:ascii="Gill Sans MT" w:hAnsi="Gill Sans MT"/>
          <w:color w:val="002060"/>
          <w:sz w:val="22"/>
        </w:rPr>
        <w:t xml:space="preserve">Office </w:t>
      </w:r>
      <w:r w:rsidR="6E70737B" w:rsidRPr="009B7CA8">
        <w:rPr>
          <w:rFonts w:ascii="Gill Sans MT" w:hAnsi="Gill Sans MT"/>
          <w:color w:val="002060"/>
          <w:sz w:val="22"/>
        </w:rPr>
        <w:t xml:space="preserve">and it is the individual’s responsibility to return </w:t>
      </w:r>
      <w:r w:rsidR="00C23B12" w:rsidRPr="009B7CA8">
        <w:rPr>
          <w:rFonts w:ascii="Gill Sans MT" w:hAnsi="Gill Sans MT"/>
          <w:color w:val="002060"/>
          <w:sz w:val="22"/>
        </w:rPr>
        <w:t>them</w:t>
      </w:r>
      <w:r w:rsidRPr="009B7CA8">
        <w:rPr>
          <w:rFonts w:ascii="Gill Sans MT" w:hAnsi="Gill Sans MT"/>
          <w:color w:val="002060"/>
          <w:sz w:val="22"/>
        </w:rPr>
        <w:t xml:space="preserve"> </w:t>
      </w:r>
      <w:r w:rsidR="6E70737B" w:rsidRPr="009B7CA8">
        <w:rPr>
          <w:rFonts w:ascii="Gill Sans MT" w:hAnsi="Gill Sans MT"/>
          <w:color w:val="002060"/>
          <w:sz w:val="22"/>
        </w:rPr>
        <w:t>on the same day.</w:t>
      </w:r>
    </w:p>
    <w:p w14:paraId="2EFA5726" w14:textId="1E2398A4" w:rsidR="00FB14FD" w:rsidRPr="009B7CA8" w:rsidRDefault="00FB14FD" w:rsidP="00FB14FD">
      <w:pPr>
        <w:pStyle w:val="ListParagraph"/>
        <w:rPr>
          <w:rFonts w:ascii="Gill Sans MT" w:hAnsi="Gill Sans MT"/>
          <w:color w:val="002060"/>
          <w:sz w:val="22"/>
        </w:rPr>
      </w:pPr>
      <w:r w:rsidRPr="009B7CA8">
        <w:rPr>
          <w:rFonts w:ascii="Gill Sans MT" w:hAnsi="Gill Sans MT"/>
          <w:color w:val="002060"/>
          <w:sz w:val="22"/>
        </w:rPr>
        <w:t xml:space="preserve">All other attendees must sign an attendance sheet once in the meeting room. </w:t>
      </w:r>
    </w:p>
    <w:p w14:paraId="3BE5DA62" w14:textId="51C7E51B" w:rsidR="00FA5E7D" w:rsidRPr="009B7CA8" w:rsidRDefault="00112CD1" w:rsidP="00FA5E7D">
      <w:pPr>
        <w:pStyle w:val="ListParagraph"/>
        <w:numPr>
          <w:ilvl w:val="0"/>
          <w:numId w:val="1"/>
        </w:numPr>
        <w:rPr>
          <w:rFonts w:ascii="Gill Sans MT" w:hAnsi="Gill Sans MT"/>
          <w:color w:val="002060"/>
          <w:sz w:val="22"/>
          <w:szCs w:val="22"/>
        </w:rPr>
      </w:pPr>
      <w:r w:rsidRPr="009B7CA8">
        <w:rPr>
          <w:rFonts w:ascii="Gill Sans MT" w:hAnsi="Gill Sans MT"/>
          <w:color w:val="002060"/>
          <w:sz w:val="22"/>
          <w:szCs w:val="22"/>
        </w:rPr>
        <w:t>I</w:t>
      </w:r>
      <w:r w:rsidR="008731CB" w:rsidRPr="009B7CA8">
        <w:rPr>
          <w:rFonts w:ascii="Gill Sans MT" w:hAnsi="Gill Sans MT"/>
          <w:color w:val="002060"/>
          <w:sz w:val="22"/>
          <w:szCs w:val="22"/>
        </w:rPr>
        <w:t>t is</w:t>
      </w:r>
      <w:r w:rsidRPr="009B7CA8">
        <w:rPr>
          <w:rFonts w:ascii="Gill Sans MT" w:hAnsi="Gill Sans MT"/>
          <w:color w:val="002060"/>
          <w:sz w:val="22"/>
          <w:szCs w:val="22"/>
        </w:rPr>
        <w:t xml:space="preserve"> the responsibility of the organi</w:t>
      </w:r>
      <w:r w:rsidR="00A2716F" w:rsidRPr="009B7CA8">
        <w:rPr>
          <w:rFonts w:ascii="Gill Sans MT" w:hAnsi="Gill Sans MT"/>
          <w:color w:val="002060"/>
          <w:sz w:val="22"/>
          <w:szCs w:val="22"/>
        </w:rPr>
        <w:t>s</w:t>
      </w:r>
      <w:r w:rsidRPr="009B7CA8">
        <w:rPr>
          <w:rFonts w:ascii="Gill Sans MT" w:hAnsi="Gill Sans MT"/>
          <w:color w:val="002060"/>
          <w:sz w:val="22"/>
          <w:szCs w:val="22"/>
        </w:rPr>
        <w:t xml:space="preserve">er to </w:t>
      </w:r>
      <w:r w:rsidR="008731CB" w:rsidRPr="009B7CA8">
        <w:rPr>
          <w:rFonts w:ascii="Gill Sans MT" w:hAnsi="Gill Sans MT"/>
          <w:color w:val="002060"/>
          <w:sz w:val="22"/>
          <w:szCs w:val="22"/>
        </w:rPr>
        <w:t>ensure that appropriate health &amp; safety polices are followed, as per University Regulations.</w:t>
      </w:r>
    </w:p>
    <w:p w14:paraId="7CAD2F25" w14:textId="4B6B1665" w:rsidR="00BD1E93" w:rsidRPr="009B7CA8" w:rsidRDefault="00932E39" w:rsidP="00BD1E93">
      <w:pPr>
        <w:pStyle w:val="ListParagraph"/>
        <w:rPr>
          <w:rFonts w:ascii="Gill Sans MT" w:hAnsi="Gill Sans MT"/>
          <w:color w:val="0000FF"/>
          <w:sz w:val="22"/>
        </w:rPr>
      </w:pPr>
      <w:hyperlink r:id="rId13" w:tgtFrame="_blank" w:history="1">
        <w:r w:rsidR="00BD1E93" w:rsidRPr="009B7CA8">
          <w:rPr>
            <w:rStyle w:val="normaltextrun"/>
            <w:rFonts w:ascii="Gill Sans MT" w:hAnsi="Gill Sans MT" w:cs="Segoe UI"/>
            <w:color w:val="0000FF"/>
            <w:sz w:val="22"/>
            <w:u w:val="single"/>
            <w:shd w:val="clear" w:color="auto" w:fill="FFFFFF"/>
          </w:rPr>
          <w:t>https://portal.lancaster.ac.uk/intranet/services/people/health-and-safety/health-and-safety-policy/</w:t>
        </w:r>
      </w:hyperlink>
      <w:r w:rsidR="00BD1E93" w:rsidRPr="009B7CA8">
        <w:rPr>
          <w:rStyle w:val="normaltextrun"/>
          <w:rFonts w:ascii="Gill Sans MT" w:hAnsi="Gill Sans MT"/>
          <w:color w:val="0000FF"/>
          <w:sz w:val="22"/>
          <w:shd w:val="clear" w:color="auto" w:fill="FFFFFF"/>
        </w:rPr>
        <w:t> </w:t>
      </w:r>
      <w:r w:rsidR="00BD1E93" w:rsidRPr="009B7CA8">
        <w:rPr>
          <w:rStyle w:val="eop"/>
          <w:rFonts w:ascii="Gill Sans MT" w:hAnsi="Gill Sans MT"/>
          <w:color w:val="0000FF"/>
          <w:sz w:val="22"/>
          <w:shd w:val="clear" w:color="auto" w:fill="FFFFFF"/>
        </w:rPr>
        <w:t> </w:t>
      </w:r>
    </w:p>
    <w:p w14:paraId="7BF7B43E" w14:textId="77777777" w:rsidR="00FA5E7D" w:rsidRPr="009B7CA8" w:rsidRDefault="00FA5E7D" w:rsidP="00FA5E7D">
      <w:pPr>
        <w:pStyle w:val="ListParagraph"/>
        <w:numPr>
          <w:ilvl w:val="0"/>
          <w:numId w:val="1"/>
        </w:numPr>
        <w:rPr>
          <w:rFonts w:ascii="Gill Sans MT" w:hAnsi="Gill Sans MT"/>
          <w:color w:val="002060"/>
          <w:sz w:val="22"/>
          <w:szCs w:val="22"/>
        </w:rPr>
      </w:pPr>
      <w:r w:rsidRPr="009B7CA8">
        <w:rPr>
          <w:rFonts w:ascii="Gill Sans MT" w:hAnsi="Gill Sans MT"/>
          <w:color w:val="002060"/>
          <w:sz w:val="22"/>
          <w:szCs w:val="22"/>
        </w:rPr>
        <w:t xml:space="preserve">Fire evacuation </w:t>
      </w:r>
      <w:r w:rsidR="000D5907" w:rsidRPr="009B7CA8">
        <w:rPr>
          <w:rFonts w:ascii="Gill Sans MT" w:hAnsi="Gill Sans MT"/>
          <w:color w:val="002060"/>
          <w:sz w:val="22"/>
          <w:szCs w:val="22"/>
        </w:rPr>
        <w:t xml:space="preserve">procedures </w:t>
      </w:r>
      <w:r w:rsidRPr="009B7CA8">
        <w:rPr>
          <w:rFonts w:ascii="Gill Sans MT" w:hAnsi="Gill Sans MT"/>
          <w:color w:val="002060"/>
          <w:sz w:val="22"/>
          <w:szCs w:val="22"/>
        </w:rPr>
        <w:t xml:space="preserve">must </w:t>
      </w:r>
      <w:r w:rsidR="000D5907" w:rsidRPr="009B7CA8">
        <w:rPr>
          <w:rFonts w:ascii="Gill Sans MT" w:hAnsi="Gill Sans MT"/>
          <w:color w:val="002060"/>
          <w:sz w:val="22"/>
          <w:szCs w:val="22"/>
        </w:rPr>
        <w:t xml:space="preserve">be </w:t>
      </w:r>
      <w:r w:rsidRPr="009B7CA8">
        <w:rPr>
          <w:rFonts w:ascii="Gill Sans MT" w:hAnsi="Gill Sans MT"/>
          <w:color w:val="002060"/>
          <w:sz w:val="22"/>
          <w:szCs w:val="22"/>
        </w:rPr>
        <w:t xml:space="preserve">communicated to all groups as part of </w:t>
      </w:r>
      <w:r w:rsidR="000D5907" w:rsidRPr="009B7CA8">
        <w:rPr>
          <w:rFonts w:ascii="Gill Sans MT" w:hAnsi="Gill Sans MT"/>
          <w:color w:val="002060"/>
          <w:sz w:val="22"/>
          <w:szCs w:val="22"/>
        </w:rPr>
        <w:t>the welcome – this will be included in the booking confirmation email</w:t>
      </w:r>
      <w:r w:rsidRPr="009B7CA8">
        <w:rPr>
          <w:rFonts w:ascii="Gill Sans MT" w:hAnsi="Gill Sans MT"/>
          <w:color w:val="002060"/>
          <w:sz w:val="22"/>
          <w:szCs w:val="22"/>
        </w:rPr>
        <w:t>.</w:t>
      </w:r>
    </w:p>
    <w:p w14:paraId="68CABC23" w14:textId="1D55C6ED" w:rsidR="00FA5E7D" w:rsidRPr="009B7CA8" w:rsidRDefault="00FA5E7D" w:rsidP="00FA5E7D">
      <w:pPr>
        <w:pStyle w:val="ListParagraph"/>
        <w:numPr>
          <w:ilvl w:val="0"/>
          <w:numId w:val="1"/>
        </w:numPr>
        <w:rPr>
          <w:rFonts w:ascii="Gill Sans MT" w:hAnsi="Gill Sans MT"/>
          <w:color w:val="002060"/>
          <w:sz w:val="22"/>
          <w:szCs w:val="22"/>
        </w:rPr>
      </w:pPr>
      <w:r w:rsidRPr="009B7CA8">
        <w:rPr>
          <w:rFonts w:ascii="Gill Sans MT" w:hAnsi="Gill Sans MT"/>
          <w:color w:val="002060"/>
          <w:sz w:val="22"/>
          <w:szCs w:val="22"/>
        </w:rPr>
        <w:t xml:space="preserve">Faults or damage must be reported by individuals </w:t>
      </w:r>
      <w:r w:rsidR="000D5907" w:rsidRPr="009B7CA8">
        <w:rPr>
          <w:rFonts w:ascii="Gill Sans MT" w:hAnsi="Gill Sans MT"/>
          <w:color w:val="002060"/>
          <w:sz w:val="22"/>
          <w:szCs w:val="22"/>
        </w:rPr>
        <w:t xml:space="preserve">on the day via the </w:t>
      </w:r>
      <w:r w:rsidR="00B077B3" w:rsidRPr="009B7CA8">
        <w:rPr>
          <w:rFonts w:ascii="Gill Sans MT" w:hAnsi="Gill Sans MT"/>
          <w:color w:val="002060"/>
          <w:sz w:val="22"/>
          <w:szCs w:val="22"/>
        </w:rPr>
        <w:t xml:space="preserve">University </w:t>
      </w:r>
      <w:r w:rsidR="000D5907" w:rsidRPr="009B7CA8">
        <w:rPr>
          <w:rFonts w:ascii="Gill Sans MT" w:hAnsi="Gill Sans MT"/>
          <w:color w:val="002060"/>
          <w:sz w:val="22"/>
          <w:szCs w:val="22"/>
        </w:rPr>
        <w:t xml:space="preserve">Facilities </w:t>
      </w:r>
      <w:r w:rsidRPr="009B7CA8">
        <w:rPr>
          <w:rFonts w:ascii="Gill Sans MT" w:hAnsi="Gill Sans MT"/>
          <w:color w:val="002060"/>
          <w:sz w:val="22"/>
          <w:szCs w:val="22"/>
        </w:rPr>
        <w:t>Planon</w:t>
      </w:r>
      <w:r w:rsidR="00471049" w:rsidRPr="009B7CA8">
        <w:rPr>
          <w:rFonts w:ascii="Gill Sans MT" w:hAnsi="Gill Sans MT"/>
          <w:color w:val="002060"/>
          <w:sz w:val="22"/>
          <w:szCs w:val="22"/>
        </w:rPr>
        <w:t xml:space="preserve"> </w:t>
      </w:r>
      <w:hyperlink r:id="rId14" w:history="1">
        <w:r w:rsidR="00471049" w:rsidRPr="009B7CA8">
          <w:rPr>
            <w:rStyle w:val="Hyperlink"/>
            <w:rFonts w:ascii="Gill Sans MT" w:hAnsi="Gill Sans MT"/>
            <w:sz w:val="22"/>
          </w:rPr>
          <w:t>https://www.lancaster.ac.uk/facilities/services/helpdesk/</w:t>
        </w:r>
      </w:hyperlink>
      <w:r w:rsidR="000D5907" w:rsidRPr="009B7CA8">
        <w:rPr>
          <w:rFonts w:ascii="Gill Sans MT" w:hAnsi="Gill Sans MT"/>
          <w:color w:val="002060"/>
          <w:sz w:val="22"/>
          <w:szCs w:val="22"/>
        </w:rPr>
        <w:t xml:space="preserve"> system or by calling the Helpdesk on 01524 </w:t>
      </w:r>
      <w:r w:rsidR="00BC3B8C" w:rsidRPr="009B7CA8">
        <w:rPr>
          <w:rFonts w:ascii="Gill Sans MT" w:hAnsi="Gill Sans MT"/>
          <w:color w:val="002060"/>
          <w:sz w:val="22"/>
          <w:szCs w:val="22"/>
        </w:rPr>
        <w:t>593333</w:t>
      </w:r>
      <w:r w:rsidRPr="009B7CA8">
        <w:rPr>
          <w:rFonts w:ascii="Gill Sans MT" w:hAnsi="Gill Sans MT"/>
          <w:color w:val="002060"/>
          <w:sz w:val="22"/>
          <w:szCs w:val="22"/>
        </w:rPr>
        <w:t>.</w:t>
      </w:r>
    </w:p>
    <w:p w14:paraId="44A0703E" w14:textId="77777777" w:rsidR="00FA5E7D" w:rsidRPr="009B7CA8" w:rsidRDefault="00FA5E7D" w:rsidP="00FA5E7D">
      <w:pPr>
        <w:pStyle w:val="ListParagraph"/>
        <w:numPr>
          <w:ilvl w:val="0"/>
          <w:numId w:val="1"/>
        </w:numPr>
        <w:rPr>
          <w:rFonts w:ascii="Gill Sans MT" w:hAnsi="Gill Sans MT"/>
          <w:color w:val="002060"/>
          <w:sz w:val="22"/>
          <w:szCs w:val="22"/>
        </w:rPr>
      </w:pPr>
      <w:r w:rsidRPr="009B7CA8">
        <w:rPr>
          <w:rFonts w:ascii="Gill Sans MT" w:hAnsi="Gill Sans MT"/>
          <w:color w:val="002060"/>
          <w:sz w:val="22"/>
          <w:szCs w:val="22"/>
        </w:rPr>
        <w:t xml:space="preserve">Audio </w:t>
      </w:r>
      <w:r w:rsidR="00B813C1" w:rsidRPr="009B7CA8">
        <w:rPr>
          <w:rFonts w:ascii="Gill Sans MT" w:hAnsi="Gill Sans MT"/>
          <w:color w:val="002060"/>
          <w:sz w:val="22"/>
          <w:szCs w:val="22"/>
        </w:rPr>
        <w:t>V</w:t>
      </w:r>
      <w:r w:rsidRPr="009B7CA8">
        <w:rPr>
          <w:rFonts w:ascii="Gill Sans MT" w:hAnsi="Gill Sans MT"/>
          <w:color w:val="002060"/>
          <w:sz w:val="22"/>
          <w:szCs w:val="22"/>
        </w:rPr>
        <w:t>isual is support</w:t>
      </w:r>
      <w:r w:rsidR="00B813C1" w:rsidRPr="009B7CA8">
        <w:rPr>
          <w:rFonts w:ascii="Gill Sans MT" w:hAnsi="Gill Sans MT"/>
          <w:color w:val="002060"/>
          <w:sz w:val="22"/>
          <w:szCs w:val="22"/>
        </w:rPr>
        <w:t>ed</w:t>
      </w:r>
      <w:r w:rsidRPr="009B7CA8">
        <w:rPr>
          <w:rFonts w:ascii="Gill Sans MT" w:hAnsi="Gill Sans MT"/>
          <w:color w:val="002060"/>
          <w:sz w:val="22"/>
          <w:szCs w:val="22"/>
        </w:rPr>
        <w:t xml:space="preserve"> by ISS and any requests must be submitted to ISS in advance.</w:t>
      </w:r>
    </w:p>
    <w:p w14:paraId="59FED915" w14:textId="22BB6C7E" w:rsidR="00FA5E7D" w:rsidRPr="009B7CA8" w:rsidRDefault="3682CCD3" w:rsidP="00A2716F">
      <w:pPr>
        <w:pStyle w:val="ListParagraph"/>
        <w:numPr>
          <w:ilvl w:val="0"/>
          <w:numId w:val="1"/>
        </w:numPr>
        <w:rPr>
          <w:rFonts w:ascii="Gill Sans MT" w:hAnsi="Gill Sans MT"/>
          <w:color w:val="002060"/>
          <w:sz w:val="22"/>
        </w:rPr>
      </w:pPr>
      <w:r w:rsidRPr="009B7CA8">
        <w:rPr>
          <w:rFonts w:ascii="Gill Sans MT" w:hAnsi="Gill Sans MT"/>
          <w:color w:val="002060"/>
          <w:sz w:val="22"/>
        </w:rPr>
        <w:t xml:space="preserve">The building can be accessed by the lead contact on the day from 8.15am and the space should be vacated 30 minutes before the close of the Castle (5pm in winter – October to March, 6.30pm in summer – April to September).  </w:t>
      </w:r>
    </w:p>
    <w:p w14:paraId="305559C3" w14:textId="21FF1B0E" w:rsidR="00BD1E93" w:rsidRPr="009B7CA8" w:rsidRDefault="00BD1E93" w:rsidP="00A2716F">
      <w:pPr>
        <w:pStyle w:val="ListParagraph"/>
        <w:numPr>
          <w:ilvl w:val="0"/>
          <w:numId w:val="1"/>
        </w:numPr>
        <w:rPr>
          <w:rFonts w:ascii="Gill Sans MT" w:hAnsi="Gill Sans MT"/>
          <w:color w:val="002060"/>
          <w:sz w:val="22"/>
        </w:rPr>
      </w:pPr>
      <w:r w:rsidRPr="009B7CA8">
        <w:rPr>
          <w:rFonts w:ascii="Gill Sans MT" w:hAnsi="Gill Sans MT"/>
          <w:color w:val="002060"/>
          <w:sz w:val="22"/>
        </w:rPr>
        <w:t xml:space="preserve">No external signage outside the meeting room is allowed. </w:t>
      </w:r>
    </w:p>
    <w:p w14:paraId="52BD9EDC" w14:textId="05E90860" w:rsidR="005241BF" w:rsidRPr="009B7CA8" w:rsidRDefault="005241BF" w:rsidP="00A2716F">
      <w:pPr>
        <w:pStyle w:val="ListParagraph"/>
        <w:numPr>
          <w:ilvl w:val="0"/>
          <w:numId w:val="1"/>
        </w:numPr>
        <w:rPr>
          <w:rFonts w:ascii="Gill Sans MT" w:hAnsi="Gill Sans MT"/>
          <w:color w:val="002060"/>
          <w:sz w:val="22"/>
        </w:rPr>
      </w:pPr>
      <w:r w:rsidRPr="009B7CA8">
        <w:rPr>
          <w:rFonts w:ascii="Gill Sans MT" w:hAnsi="Gill Sans MT"/>
          <w:color w:val="002060"/>
          <w:sz w:val="22"/>
        </w:rPr>
        <w:t xml:space="preserve">No photography is allowed. </w:t>
      </w:r>
    </w:p>
    <w:p w14:paraId="20DADD50" w14:textId="77777777" w:rsidR="003A755A" w:rsidRPr="009B7CA8" w:rsidRDefault="003A755A" w:rsidP="003A755A">
      <w:pPr>
        <w:rPr>
          <w:rFonts w:ascii="Gill Sans MT" w:hAnsi="Gill Sans MT"/>
          <w:color w:val="002060"/>
          <w:sz w:val="22"/>
          <w:szCs w:val="22"/>
        </w:rPr>
      </w:pPr>
    </w:p>
    <w:p w14:paraId="07690202" w14:textId="77777777" w:rsidR="00197760" w:rsidRPr="009B7CA8" w:rsidRDefault="00197760" w:rsidP="003A755A">
      <w:pPr>
        <w:rPr>
          <w:rFonts w:ascii="Gill Sans MT" w:hAnsi="Gill Sans MT"/>
          <w:b/>
          <w:color w:val="002060"/>
          <w:szCs w:val="22"/>
          <w:u w:val="single"/>
        </w:rPr>
      </w:pPr>
    </w:p>
    <w:p w14:paraId="0369B172" w14:textId="349F2D9C" w:rsidR="003A755A" w:rsidRPr="009B7CA8" w:rsidRDefault="6E70737B" w:rsidP="6E70737B">
      <w:pPr>
        <w:rPr>
          <w:rFonts w:ascii="Gill Sans MT" w:hAnsi="Gill Sans MT"/>
          <w:b/>
          <w:bCs/>
          <w:color w:val="002060"/>
          <w:szCs w:val="28"/>
          <w:u w:val="single"/>
        </w:rPr>
      </w:pPr>
      <w:r w:rsidRPr="009B7CA8">
        <w:rPr>
          <w:rFonts w:ascii="Gill Sans MT" w:hAnsi="Gill Sans MT"/>
          <w:b/>
          <w:bCs/>
          <w:color w:val="002060"/>
          <w:szCs w:val="28"/>
          <w:u w:val="single"/>
        </w:rPr>
        <w:t xml:space="preserve">Process for booking all other </w:t>
      </w:r>
      <w:r w:rsidR="004675FA" w:rsidRPr="009B7CA8">
        <w:rPr>
          <w:rFonts w:ascii="Gill Sans MT" w:hAnsi="Gill Sans MT"/>
          <w:b/>
          <w:bCs/>
          <w:color w:val="002060"/>
          <w:szCs w:val="28"/>
          <w:u w:val="single"/>
        </w:rPr>
        <w:t>C</w:t>
      </w:r>
      <w:r w:rsidRPr="009B7CA8">
        <w:rPr>
          <w:rFonts w:ascii="Gill Sans MT" w:hAnsi="Gill Sans MT"/>
          <w:b/>
          <w:bCs/>
          <w:color w:val="002060"/>
          <w:szCs w:val="28"/>
          <w:u w:val="single"/>
        </w:rPr>
        <w:t xml:space="preserve">onferences, Events and Summer </w:t>
      </w:r>
      <w:r w:rsidR="004675FA" w:rsidRPr="009B7CA8">
        <w:rPr>
          <w:rFonts w:ascii="Gill Sans MT" w:hAnsi="Gill Sans MT"/>
          <w:b/>
          <w:bCs/>
          <w:color w:val="002060"/>
          <w:szCs w:val="28"/>
          <w:u w:val="single"/>
        </w:rPr>
        <w:t>S</w:t>
      </w:r>
      <w:r w:rsidRPr="009B7CA8">
        <w:rPr>
          <w:rFonts w:ascii="Gill Sans MT" w:hAnsi="Gill Sans MT"/>
          <w:b/>
          <w:bCs/>
          <w:color w:val="002060"/>
          <w:szCs w:val="28"/>
          <w:u w:val="single"/>
        </w:rPr>
        <w:t>chools</w:t>
      </w:r>
    </w:p>
    <w:p w14:paraId="08C91CF0" w14:textId="77777777" w:rsidR="003A755A" w:rsidRPr="009B7CA8" w:rsidRDefault="003A755A" w:rsidP="003A755A">
      <w:pPr>
        <w:rPr>
          <w:rFonts w:ascii="Gill Sans MT" w:hAnsi="Gill Sans MT"/>
          <w:color w:val="002060"/>
          <w:sz w:val="22"/>
          <w:szCs w:val="22"/>
        </w:rPr>
      </w:pPr>
    </w:p>
    <w:p w14:paraId="2667D158" w14:textId="7B8291F8" w:rsidR="00197760" w:rsidRPr="009B7CA8" w:rsidRDefault="00197760" w:rsidP="00FA5E7D">
      <w:pPr>
        <w:rPr>
          <w:rFonts w:ascii="Gill Sans MT" w:hAnsi="Gill Sans MT"/>
          <w:color w:val="002060"/>
          <w:sz w:val="22"/>
          <w:szCs w:val="22"/>
        </w:rPr>
      </w:pPr>
      <w:r w:rsidRPr="009B7CA8">
        <w:rPr>
          <w:rFonts w:ascii="Gill Sans MT" w:hAnsi="Gill Sans MT"/>
          <w:color w:val="002060"/>
          <w:sz w:val="22"/>
          <w:szCs w:val="22"/>
        </w:rPr>
        <w:t xml:space="preserve">The </w:t>
      </w:r>
      <w:r w:rsidR="001A64A1" w:rsidRPr="009B7CA8">
        <w:rPr>
          <w:rFonts w:ascii="Gill Sans MT" w:hAnsi="Gill Sans MT"/>
          <w:color w:val="002060"/>
          <w:sz w:val="22"/>
          <w:szCs w:val="22"/>
        </w:rPr>
        <w:t xml:space="preserve">team at </w:t>
      </w:r>
      <w:r w:rsidR="004675FA" w:rsidRPr="009B7CA8">
        <w:rPr>
          <w:rFonts w:ascii="Gill Sans MT" w:hAnsi="Gill Sans MT"/>
          <w:color w:val="002060"/>
          <w:sz w:val="22"/>
          <w:szCs w:val="22"/>
        </w:rPr>
        <w:t>Conferences &amp; Events+</w:t>
      </w:r>
      <w:r w:rsidR="005F1233" w:rsidRPr="009B7CA8">
        <w:rPr>
          <w:rFonts w:ascii="Gill Sans MT" w:hAnsi="Gill Sans MT"/>
          <w:color w:val="002060"/>
          <w:sz w:val="22"/>
          <w:szCs w:val="22"/>
        </w:rPr>
        <w:t xml:space="preserve"> </w:t>
      </w:r>
      <w:r w:rsidRPr="009B7CA8">
        <w:rPr>
          <w:rFonts w:ascii="Gill Sans MT" w:hAnsi="Gill Sans MT"/>
          <w:color w:val="002060"/>
          <w:sz w:val="22"/>
          <w:szCs w:val="22"/>
        </w:rPr>
        <w:t>will support you for all meetings and events which sit outside the above</w:t>
      </w:r>
      <w:r w:rsidR="001A64A1" w:rsidRPr="009B7CA8">
        <w:rPr>
          <w:rFonts w:ascii="Gill Sans MT" w:hAnsi="Gill Sans MT"/>
          <w:color w:val="002060"/>
          <w:sz w:val="22"/>
          <w:szCs w:val="22"/>
        </w:rPr>
        <w:t xml:space="preserve">. </w:t>
      </w:r>
    </w:p>
    <w:p w14:paraId="31DCFEAD" w14:textId="64E4D21B" w:rsidR="00197760" w:rsidRPr="009B7CA8" w:rsidRDefault="00197760" w:rsidP="6E70737B">
      <w:pPr>
        <w:rPr>
          <w:rFonts w:ascii="Gill Sans MT" w:hAnsi="Gill Sans MT"/>
          <w:color w:val="002060"/>
          <w:sz w:val="22"/>
        </w:rPr>
      </w:pPr>
    </w:p>
    <w:p w14:paraId="0622FA09" w14:textId="77777777" w:rsidR="007D0DF7" w:rsidRPr="009B7CA8" w:rsidRDefault="001A64A1" w:rsidP="00FA5E7D">
      <w:pPr>
        <w:rPr>
          <w:rFonts w:ascii="Gill Sans MT" w:hAnsi="Gill Sans MT"/>
          <w:color w:val="002060"/>
          <w:sz w:val="22"/>
          <w:szCs w:val="22"/>
        </w:rPr>
      </w:pPr>
      <w:r w:rsidRPr="009B7CA8">
        <w:rPr>
          <w:rFonts w:ascii="Gill Sans MT" w:hAnsi="Gill Sans MT"/>
          <w:color w:val="002060"/>
          <w:sz w:val="22"/>
          <w:szCs w:val="22"/>
        </w:rPr>
        <w:t>Simply email the</w:t>
      </w:r>
      <w:r w:rsidR="00197760" w:rsidRPr="009B7CA8">
        <w:rPr>
          <w:rFonts w:ascii="Gill Sans MT" w:hAnsi="Gill Sans MT"/>
          <w:color w:val="002060"/>
          <w:sz w:val="22"/>
          <w:szCs w:val="22"/>
        </w:rPr>
        <w:t xml:space="preserve"> team</w:t>
      </w:r>
      <w:r w:rsidRPr="009B7CA8">
        <w:rPr>
          <w:rFonts w:ascii="Gill Sans MT" w:hAnsi="Gill Sans MT"/>
          <w:color w:val="002060"/>
          <w:sz w:val="22"/>
          <w:szCs w:val="22"/>
        </w:rPr>
        <w:t xml:space="preserve"> with your requirements at </w:t>
      </w:r>
      <w:hyperlink r:id="rId15" w:history="1">
        <w:r w:rsidRPr="009B7CA8">
          <w:rPr>
            <w:rStyle w:val="Hyperlink"/>
            <w:rFonts w:ascii="Gill Sans MT" w:hAnsi="Gill Sans MT"/>
            <w:sz w:val="22"/>
            <w:szCs w:val="22"/>
          </w:rPr>
          <w:t>lancasterconferences@lancaster.ac.uk</w:t>
        </w:r>
      </w:hyperlink>
      <w:r w:rsidRPr="009B7CA8">
        <w:rPr>
          <w:rFonts w:ascii="Gill Sans MT" w:hAnsi="Gill Sans MT"/>
          <w:color w:val="002060"/>
          <w:sz w:val="22"/>
          <w:szCs w:val="22"/>
        </w:rPr>
        <w:t xml:space="preserve"> or call them on 01524 </w:t>
      </w:r>
      <w:r w:rsidR="00551E82" w:rsidRPr="009B7CA8">
        <w:rPr>
          <w:rFonts w:ascii="Gill Sans MT" w:hAnsi="Gill Sans MT"/>
          <w:color w:val="002060"/>
          <w:sz w:val="22"/>
          <w:szCs w:val="22"/>
        </w:rPr>
        <w:t>592444.</w:t>
      </w:r>
    </w:p>
    <w:p w14:paraId="06DECDD1" w14:textId="77777777" w:rsidR="007D0DF7" w:rsidRPr="009B7CA8" w:rsidRDefault="007D0DF7" w:rsidP="00FA5E7D">
      <w:pPr>
        <w:rPr>
          <w:rFonts w:ascii="Gill Sans MT" w:hAnsi="Gill Sans MT"/>
          <w:b/>
          <w:color w:val="002060"/>
          <w:sz w:val="22"/>
          <w:szCs w:val="22"/>
        </w:rPr>
      </w:pPr>
    </w:p>
    <w:p w14:paraId="2C8A744A" w14:textId="77777777" w:rsidR="007D0DF7" w:rsidRPr="009B7CA8" w:rsidRDefault="007D0DF7" w:rsidP="00FA5E7D">
      <w:pPr>
        <w:rPr>
          <w:rFonts w:ascii="Gill Sans MT" w:hAnsi="Gill Sans MT"/>
          <w:b/>
          <w:color w:val="002060"/>
          <w:sz w:val="22"/>
          <w:szCs w:val="22"/>
        </w:rPr>
      </w:pPr>
    </w:p>
    <w:p w14:paraId="569BF88C" w14:textId="77777777" w:rsidR="001A64A1" w:rsidRPr="009B7CA8" w:rsidRDefault="001A64A1" w:rsidP="00FA5E7D">
      <w:pPr>
        <w:rPr>
          <w:rFonts w:ascii="Gill Sans MT" w:hAnsi="Gill Sans MT"/>
          <w:b/>
          <w:color w:val="002060"/>
          <w:sz w:val="22"/>
          <w:szCs w:val="22"/>
        </w:rPr>
      </w:pPr>
      <w:r w:rsidRPr="009B7CA8">
        <w:rPr>
          <w:rFonts w:ascii="Gill Sans MT" w:hAnsi="Gill Sans MT"/>
          <w:b/>
          <w:color w:val="002060"/>
          <w:sz w:val="22"/>
          <w:szCs w:val="22"/>
        </w:rPr>
        <w:t>Terms and Conditions</w:t>
      </w:r>
    </w:p>
    <w:p w14:paraId="389AFF82" w14:textId="77777777" w:rsidR="003A755A" w:rsidRPr="009B7CA8" w:rsidRDefault="00FA5E7D" w:rsidP="00FA5E7D">
      <w:pPr>
        <w:rPr>
          <w:rFonts w:ascii="Gill Sans MT" w:hAnsi="Gill Sans MT"/>
          <w:color w:val="002060"/>
          <w:sz w:val="22"/>
          <w:szCs w:val="22"/>
        </w:rPr>
      </w:pPr>
      <w:r w:rsidRPr="009B7CA8">
        <w:rPr>
          <w:rFonts w:ascii="Gill Sans MT" w:hAnsi="Gill Sans MT"/>
          <w:color w:val="002060"/>
          <w:sz w:val="22"/>
          <w:szCs w:val="22"/>
        </w:rPr>
        <w:t xml:space="preserve"> </w:t>
      </w:r>
    </w:p>
    <w:p w14:paraId="2D48E03D" w14:textId="53D308F9" w:rsidR="00FA5E7D" w:rsidRPr="009B7CA8" w:rsidRDefault="56ED96DF" w:rsidP="56ED96DF">
      <w:pPr>
        <w:pStyle w:val="ListParagraph"/>
        <w:numPr>
          <w:ilvl w:val="0"/>
          <w:numId w:val="7"/>
        </w:numPr>
        <w:rPr>
          <w:rFonts w:ascii="Gill Sans MT" w:hAnsi="Gill Sans MT"/>
          <w:color w:val="002060"/>
          <w:sz w:val="22"/>
        </w:rPr>
      </w:pPr>
      <w:r w:rsidRPr="009B7CA8">
        <w:rPr>
          <w:rFonts w:ascii="Gill Sans MT" w:hAnsi="Gill Sans MT"/>
          <w:color w:val="002060"/>
          <w:sz w:val="22"/>
        </w:rPr>
        <w:t>A day delegate fee is applicable to all bookings.</w:t>
      </w:r>
    </w:p>
    <w:p w14:paraId="2C3B84F8" w14:textId="686C878C" w:rsidR="009A07DD" w:rsidRPr="009B7CA8" w:rsidRDefault="6E70737B" w:rsidP="6E70737B">
      <w:pPr>
        <w:pStyle w:val="ListParagraph"/>
        <w:numPr>
          <w:ilvl w:val="0"/>
          <w:numId w:val="7"/>
        </w:numPr>
        <w:rPr>
          <w:rFonts w:ascii="Gill Sans MT" w:hAnsi="Gill Sans MT"/>
          <w:color w:val="002060"/>
          <w:sz w:val="22"/>
        </w:rPr>
      </w:pPr>
      <w:r w:rsidRPr="009B7CA8">
        <w:rPr>
          <w:rFonts w:ascii="Gill Sans MT" w:hAnsi="Gill Sans MT"/>
          <w:color w:val="002060"/>
          <w:sz w:val="22"/>
        </w:rPr>
        <w:t xml:space="preserve">All organisers employed by Lancaster University </w:t>
      </w:r>
      <w:r w:rsidR="1D32FD4D" w:rsidRPr="009B7CA8">
        <w:rPr>
          <w:rFonts w:ascii="Gill Sans MT" w:hAnsi="Gill Sans MT"/>
          <w:color w:val="002060"/>
          <w:sz w:val="22"/>
        </w:rPr>
        <w:t>can</w:t>
      </w:r>
      <w:r w:rsidRPr="009B7CA8">
        <w:rPr>
          <w:rFonts w:ascii="Gill Sans MT" w:hAnsi="Gill Sans MT"/>
          <w:color w:val="002060"/>
          <w:sz w:val="22"/>
        </w:rPr>
        <w:t xml:space="preserve"> book the exclusive VAT rate</w:t>
      </w:r>
    </w:p>
    <w:p w14:paraId="317B55FE" w14:textId="3112B4B9" w:rsidR="009A07DD" w:rsidRPr="009B7CA8" w:rsidRDefault="6E70737B" w:rsidP="6E70737B">
      <w:pPr>
        <w:pStyle w:val="ListParagraph"/>
        <w:numPr>
          <w:ilvl w:val="0"/>
          <w:numId w:val="7"/>
        </w:numPr>
        <w:rPr>
          <w:color w:val="002060"/>
          <w:sz w:val="22"/>
        </w:rPr>
      </w:pPr>
      <w:r w:rsidRPr="009B7CA8">
        <w:rPr>
          <w:rFonts w:ascii="Gill Sans MT" w:hAnsi="Gill Sans MT"/>
          <w:color w:val="002060"/>
          <w:sz w:val="22"/>
        </w:rPr>
        <w:t>No events for social occasions can be booked e.g. weddings, private parties</w:t>
      </w:r>
    </w:p>
    <w:p w14:paraId="639EBB73" w14:textId="77777777" w:rsidR="00743257" w:rsidRPr="009B7CA8" w:rsidRDefault="00743257" w:rsidP="00743257">
      <w:pPr>
        <w:pStyle w:val="ListParagraph"/>
        <w:rPr>
          <w:rFonts w:ascii="Gill Sans MT" w:hAnsi="Gill Sans MT"/>
          <w:color w:val="002060"/>
          <w:sz w:val="22"/>
          <w:szCs w:val="22"/>
        </w:rPr>
      </w:pPr>
    </w:p>
    <w:p w14:paraId="56C56943" w14:textId="39483142" w:rsidR="6E70737B" w:rsidRDefault="6E70737B" w:rsidP="6E70737B">
      <w:pPr>
        <w:rPr>
          <w:rFonts w:ascii="Gill Sans MT" w:hAnsi="Gill Sans MT"/>
          <w:color w:val="002060"/>
          <w:sz w:val="22"/>
          <w:szCs w:val="22"/>
        </w:rPr>
      </w:pPr>
    </w:p>
    <w:p w14:paraId="2196789C" w14:textId="249DC507" w:rsidR="009B7CA8" w:rsidRDefault="009B7CA8" w:rsidP="6E70737B">
      <w:pPr>
        <w:rPr>
          <w:rFonts w:ascii="Gill Sans MT" w:hAnsi="Gill Sans MT"/>
          <w:b/>
          <w:bCs/>
          <w:color w:val="002060"/>
          <w:sz w:val="28"/>
          <w:szCs w:val="32"/>
          <w:u w:val="single"/>
        </w:rPr>
      </w:pPr>
    </w:p>
    <w:p w14:paraId="539C548A" w14:textId="77777777" w:rsidR="009B7CA8" w:rsidRPr="009B7CA8" w:rsidRDefault="009B7CA8" w:rsidP="6E70737B">
      <w:pPr>
        <w:rPr>
          <w:rFonts w:ascii="Gill Sans MT" w:hAnsi="Gill Sans MT"/>
          <w:b/>
          <w:bCs/>
          <w:color w:val="002060"/>
          <w:sz w:val="28"/>
          <w:szCs w:val="32"/>
          <w:u w:val="single"/>
        </w:rPr>
      </w:pPr>
    </w:p>
    <w:p w14:paraId="222667B4" w14:textId="77777777" w:rsidR="00BD1E93" w:rsidRPr="009B7CA8" w:rsidRDefault="00BD1E93" w:rsidP="00743257">
      <w:pPr>
        <w:rPr>
          <w:rFonts w:ascii="Gill Sans MT" w:hAnsi="Gill Sans MT"/>
          <w:b/>
          <w:color w:val="002060"/>
          <w:szCs w:val="32"/>
          <w:u w:val="single"/>
        </w:rPr>
      </w:pPr>
    </w:p>
    <w:p w14:paraId="436652E7" w14:textId="0042EA62" w:rsidR="001610AF" w:rsidRPr="009B7CA8" w:rsidRDefault="004D7C0A" w:rsidP="00743257">
      <w:pPr>
        <w:rPr>
          <w:rFonts w:ascii="Gill Sans MT" w:hAnsi="Gill Sans MT"/>
          <w:b/>
          <w:color w:val="002060"/>
          <w:szCs w:val="32"/>
          <w:u w:val="single"/>
        </w:rPr>
      </w:pPr>
      <w:r w:rsidRPr="009B7CA8">
        <w:rPr>
          <w:rFonts w:ascii="Gill Sans MT" w:hAnsi="Gill Sans MT"/>
          <w:b/>
          <w:color w:val="002060"/>
          <w:szCs w:val="32"/>
          <w:u w:val="single"/>
        </w:rPr>
        <w:lastRenderedPageBreak/>
        <w:t xml:space="preserve">Castle Conference Rates </w:t>
      </w:r>
    </w:p>
    <w:p w14:paraId="1F3303DC" w14:textId="77777777" w:rsidR="00667292" w:rsidRPr="009B7CA8" w:rsidRDefault="00667292" w:rsidP="00743257">
      <w:pPr>
        <w:rPr>
          <w:rFonts w:ascii="Gill Sans MT" w:hAnsi="Gill Sans MT"/>
          <w:b/>
          <w:color w:val="002060"/>
          <w:szCs w:val="32"/>
          <w:u w:val="single"/>
        </w:rPr>
      </w:pPr>
    </w:p>
    <w:tbl>
      <w:tblPr>
        <w:tblW w:w="9781" w:type="dxa"/>
        <w:tblLook w:val="04A0" w:firstRow="1" w:lastRow="0" w:firstColumn="1" w:lastColumn="0" w:noHBand="0" w:noVBand="1"/>
      </w:tblPr>
      <w:tblGrid>
        <w:gridCol w:w="6799"/>
        <w:gridCol w:w="993"/>
        <w:gridCol w:w="992"/>
        <w:gridCol w:w="997"/>
      </w:tblGrid>
      <w:tr w:rsidR="009509F3" w:rsidRPr="009B7CA8" w14:paraId="49EC2662" w14:textId="77777777" w:rsidTr="001C78B9">
        <w:trPr>
          <w:trHeight w:val="345"/>
        </w:trPr>
        <w:tc>
          <w:tcPr>
            <w:tcW w:w="6799" w:type="dxa"/>
            <w:tcBorders>
              <w:top w:val="single" w:sz="4" w:space="0" w:color="FF595A"/>
              <w:left w:val="single" w:sz="4" w:space="0" w:color="C0504D" w:themeColor="accent2"/>
              <w:bottom w:val="single" w:sz="4" w:space="0" w:color="auto"/>
              <w:right w:val="single" w:sz="4" w:space="0" w:color="FF595A"/>
            </w:tcBorders>
            <w:shd w:val="clear" w:color="auto" w:fill="FF5050"/>
            <w:noWrap/>
            <w:vAlign w:val="bottom"/>
            <w:hideMark/>
          </w:tcPr>
          <w:p w14:paraId="1B2C2F36" w14:textId="5903EA45" w:rsidR="009509F3" w:rsidRPr="009B7CA8" w:rsidRDefault="00C83A77" w:rsidP="009509F3">
            <w:pPr>
              <w:rPr>
                <w:rFonts w:ascii="Gill Sans MT" w:eastAsia="Times New Roman" w:hAnsi="Gill Sans MT" w:cs="Calibri"/>
                <w:b/>
                <w:bCs/>
                <w:color w:val="FFFFFF"/>
                <w:sz w:val="20"/>
                <w:szCs w:val="22"/>
                <w:lang w:val="en-GB" w:eastAsia="en-GB"/>
              </w:rPr>
            </w:pPr>
            <w:r w:rsidRPr="009B7CA8">
              <w:rPr>
                <w:rFonts w:ascii="Gill Sans MT" w:eastAsia="Times New Roman" w:hAnsi="Gill Sans MT" w:cs="Calibri"/>
                <w:b/>
                <w:bCs/>
                <w:color w:val="FFFFFF"/>
                <w:sz w:val="20"/>
                <w:szCs w:val="22"/>
                <w:lang w:val="en-GB" w:eastAsia="en-GB"/>
              </w:rPr>
              <w:t>Facility charge</w:t>
            </w:r>
          </w:p>
        </w:tc>
        <w:tc>
          <w:tcPr>
            <w:tcW w:w="993" w:type="dxa"/>
            <w:tcBorders>
              <w:top w:val="single" w:sz="4" w:space="0" w:color="FF595A"/>
              <w:left w:val="nil"/>
              <w:bottom w:val="single" w:sz="4" w:space="0" w:color="auto"/>
              <w:right w:val="single" w:sz="4" w:space="0" w:color="FF595A"/>
            </w:tcBorders>
            <w:shd w:val="clear" w:color="auto" w:fill="FF5050"/>
            <w:noWrap/>
            <w:vAlign w:val="bottom"/>
            <w:hideMark/>
          </w:tcPr>
          <w:p w14:paraId="091BF16E" w14:textId="77777777" w:rsidR="009509F3" w:rsidRPr="009B7CA8" w:rsidRDefault="009509F3" w:rsidP="009509F3">
            <w:pPr>
              <w:rPr>
                <w:rFonts w:ascii="Gill Sans MT" w:eastAsia="Times New Roman" w:hAnsi="Gill Sans MT" w:cs="Calibri"/>
                <w:b/>
                <w:bCs/>
                <w:color w:val="FFFFFF"/>
                <w:sz w:val="16"/>
                <w:szCs w:val="18"/>
                <w:lang w:val="en-GB" w:eastAsia="en-GB"/>
              </w:rPr>
            </w:pPr>
            <w:r w:rsidRPr="009B7CA8">
              <w:rPr>
                <w:rFonts w:ascii="Gill Sans MT" w:eastAsia="Times New Roman" w:hAnsi="Gill Sans MT" w:cs="Calibri"/>
                <w:b/>
                <w:bCs/>
                <w:color w:val="FFFFFF"/>
                <w:sz w:val="16"/>
                <w:szCs w:val="18"/>
                <w:lang w:val="en-GB" w:eastAsia="en-GB"/>
              </w:rPr>
              <w:t xml:space="preserve"> </w:t>
            </w:r>
          </w:p>
        </w:tc>
        <w:tc>
          <w:tcPr>
            <w:tcW w:w="992" w:type="dxa"/>
            <w:tcBorders>
              <w:top w:val="single" w:sz="4" w:space="0" w:color="FF595A"/>
              <w:left w:val="nil"/>
              <w:bottom w:val="single" w:sz="4" w:space="0" w:color="auto"/>
              <w:right w:val="single" w:sz="4" w:space="0" w:color="FF595A"/>
            </w:tcBorders>
            <w:shd w:val="clear" w:color="auto" w:fill="FF5050"/>
            <w:noWrap/>
            <w:vAlign w:val="bottom"/>
            <w:hideMark/>
          </w:tcPr>
          <w:p w14:paraId="1009AF07" w14:textId="77777777" w:rsidR="009509F3" w:rsidRPr="009B7CA8" w:rsidRDefault="009509F3" w:rsidP="009509F3">
            <w:pPr>
              <w:jc w:val="center"/>
              <w:rPr>
                <w:rFonts w:ascii="Gill Sans MT" w:eastAsia="Times New Roman" w:hAnsi="Gill Sans MT" w:cs="Calibri"/>
                <w:b/>
                <w:bCs/>
                <w:color w:val="FFFFFF"/>
                <w:sz w:val="16"/>
                <w:szCs w:val="18"/>
                <w:lang w:val="en-GB" w:eastAsia="en-GB"/>
              </w:rPr>
            </w:pPr>
            <w:r w:rsidRPr="009B7CA8">
              <w:rPr>
                <w:rFonts w:ascii="Gill Sans MT" w:eastAsia="Times New Roman" w:hAnsi="Gill Sans MT" w:cs="Calibri"/>
                <w:b/>
                <w:bCs/>
                <w:color w:val="FFFFFF"/>
                <w:sz w:val="16"/>
                <w:szCs w:val="18"/>
                <w:lang w:val="en-GB" w:eastAsia="en-GB"/>
              </w:rPr>
              <w:t>Ex VAT</w:t>
            </w:r>
          </w:p>
        </w:tc>
        <w:tc>
          <w:tcPr>
            <w:tcW w:w="997" w:type="dxa"/>
            <w:tcBorders>
              <w:top w:val="single" w:sz="4" w:space="0" w:color="FF595A"/>
              <w:left w:val="nil"/>
              <w:bottom w:val="single" w:sz="4" w:space="0" w:color="auto"/>
              <w:right w:val="single" w:sz="4" w:space="0" w:color="FF595A"/>
            </w:tcBorders>
            <w:shd w:val="clear" w:color="auto" w:fill="FF5050"/>
            <w:noWrap/>
            <w:vAlign w:val="bottom"/>
            <w:hideMark/>
          </w:tcPr>
          <w:p w14:paraId="5E8C5D82" w14:textId="709EB43C" w:rsidR="009509F3" w:rsidRPr="009B7CA8" w:rsidRDefault="003E259E" w:rsidP="009509F3">
            <w:pPr>
              <w:jc w:val="center"/>
              <w:rPr>
                <w:rFonts w:ascii="Gill Sans MT" w:eastAsia="Times New Roman" w:hAnsi="Gill Sans MT" w:cs="Calibri"/>
                <w:b/>
                <w:bCs/>
                <w:color w:val="FFFFFF"/>
                <w:sz w:val="16"/>
                <w:szCs w:val="18"/>
                <w:lang w:val="en-GB" w:eastAsia="en-GB"/>
              </w:rPr>
            </w:pPr>
            <w:r w:rsidRPr="009B7CA8">
              <w:rPr>
                <w:rFonts w:ascii="Gill Sans MT" w:eastAsia="Times New Roman" w:hAnsi="Gill Sans MT" w:cs="Calibri"/>
                <w:b/>
                <w:bCs/>
                <w:color w:val="FFFFFF"/>
                <w:sz w:val="16"/>
                <w:szCs w:val="18"/>
                <w:lang w:val="en-GB" w:eastAsia="en-GB"/>
              </w:rPr>
              <w:t>Inc.</w:t>
            </w:r>
            <w:r w:rsidR="009509F3" w:rsidRPr="009B7CA8">
              <w:rPr>
                <w:rFonts w:ascii="Gill Sans MT" w:eastAsia="Times New Roman" w:hAnsi="Gill Sans MT" w:cs="Calibri"/>
                <w:b/>
                <w:bCs/>
                <w:color w:val="FFFFFF"/>
                <w:sz w:val="16"/>
                <w:szCs w:val="18"/>
                <w:lang w:val="en-GB" w:eastAsia="en-GB"/>
              </w:rPr>
              <w:t xml:space="preserve"> VAT</w:t>
            </w:r>
          </w:p>
        </w:tc>
      </w:tr>
      <w:tr w:rsidR="009B7CA8" w:rsidRPr="009B7CA8" w14:paraId="57ED495B" w14:textId="77777777" w:rsidTr="001C78B9">
        <w:trPr>
          <w:trHeight w:val="763"/>
        </w:trPr>
        <w:tc>
          <w:tcPr>
            <w:tcW w:w="6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DD372" w14:textId="77777777" w:rsidR="009B7CA8" w:rsidRPr="009B7CA8" w:rsidRDefault="009B7CA8" w:rsidP="001C78B9">
            <w:pPr>
              <w:spacing w:line="276" w:lineRule="auto"/>
              <w:rPr>
                <w:rFonts w:ascii="Gill Sans MT" w:eastAsia="Times New Roman" w:hAnsi="Gill Sans MT" w:cs="Calibri"/>
                <w:i/>
                <w:iCs/>
                <w:color w:val="002060"/>
                <w:sz w:val="18"/>
                <w:szCs w:val="20"/>
                <w:lang w:val="en-GB" w:eastAsia="en-GB"/>
              </w:rPr>
            </w:pPr>
            <w:r w:rsidRPr="009B7CA8">
              <w:rPr>
                <w:rFonts w:ascii="Gill Sans MT" w:eastAsia="Times New Roman" w:hAnsi="Gill Sans MT" w:cs="Calibri"/>
                <w:i/>
                <w:iCs/>
                <w:color w:val="002060"/>
                <w:sz w:val="18"/>
                <w:szCs w:val="20"/>
                <w:lang w:val="en-GB" w:eastAsia="en-GB"/>
              </w:rPr>
              <w:t>Main meeting room set-up</w:t>
            </w:r>
          </w:p>
          <w:p w14:paraId="0389557F" w14:textId="1B596786" w:rsidR="009B7CA8" w:rsidRPr="009B7CA8" w:rsidRDefault="009B7CA8" w:rsidP="001C78B9">
            <w:pPr>
              <w:spacing w:line="259" w:lineRule="auto"/>
              <w:rPr>
                <w:rFonts w:ascii="Gill Sans MT" w:eastAsia="Times New Roman" w:hAnsi="Gill Sans MT" w:cs="Calibri"/>
                <w:i/>
                <w:iCs/>
                <w:color w:val="002060"/>
                <w:sz w:val="18"/>
                <w:szCs w:val="20"/>
                <w:lang w:val="en-GB" w:eastAsia="en-GB"/>
              </w:rPr>
            </w:pPr>
            <w:r w:rsidRPr="009B7CA8">
              <w:rPr>
                <w:rFonts w:ascii="Gill Sans MT" w:eastAsia="Times New Roman" w:hAnsi="Gill Sans MT" w:cs="Calibri"/>
                <w:i/>
                <w:iCs/>
                <w:color w:val="002060"/>
                <w:sz w:val="18"/>
                <w:szCs w:val="20"/>
                <w:lang w:val="en-GB" w:eastAsia="en-GB"/>
              </w:rPr>
              <w:t>Conference support on the day in the venue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19F16" w14:textId="77777777" w:rsidR="009B7CA8" w:rsidRPr="009B7CA8" w:rsidRDefault="009B7CA8" w:rsidP="009509F3">
            <w:pPr>
              <w:rPr>
                <w:rFonts w:ascii="Gill Sans MT" w:eastAsia="Times New Roman" w:hAnsi="Gill Sans MT" w:cs="Calibri"/>
                <w:i/>
                <w:iCs/>
                <w:color w:val="002060"/>
                <w:sz w:val="16"/>
                <w:szCs w:val="18"/>
                <w:lang w:val="en-GB" w:eastAsia="en-GB"/>
              </w:rPr>
            </w:pPr>
            <w:r w:rsidRPr="009B7CA8">
              <w:rPr>
                <w:rFonts w:ascii="Gill Sans MT" w:eastAsia="Times New Roman" w:hAnsi="Gill Sans MT" w:cs="Calibri"/>
                <w:i/>
                <w:iCs/>
                <w:color w:val="002060"/>
                <w:sz w:val="16"/>
                <w:szCs w:val="18"/>
                <w:lang w:val="en-GB" w:eastAsia="en-GB"/>
              </w:rPr>
              <w:t>Full day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0E071" w14:textId="55A45CD4" w:rsidR="009B7CA8" w:rsidRPr="009B7CA8" w:rsidRDefault="009B7CA8" w:rsidP="009509F3">
            <w:pPr>
              <w:jc w:val="center"/>
              <w:rPr>
                <w:rFonts w:ascii="Gill Sans MT" w:eastAsia="Times New Roman" w:hAnsi="Gill Sans MT" w:cs="Calibri"/>
                <w:b/>
                <w:bCs/>
                <w:color w:val="002060"/>
                <w:sz w:val="16"/>
                <w:szCs w:val="18"/>
                <w:lang w:val="en-GB" w:eastAsia="en-GB"/>
              </w:rPr>
            </w:pPr>
            <w:r w:rsidRPr="009B7CA8">
              <w:rPr>
                <w:rFonts w:ascii="Gill Sans MT" w:eastAsia="Times New Roman" w:hAnsi="Gill Sans MT" w:cs="Calibri"/>
                <w:b/>
                <w:bCs/>
                <w:color w:val="002060"/>
                <w:sz w:val="16"/>
                <w:szCs w:val="18"/>
                <w:lang w:val="en-GB" w:eastAsia="en-GB"/>
              </w:rPr>
              <w:t xml:space="preserve"> £4</w:t>
            </w:r>
            <w:r w:rsidR="00932E39">
              <w:rPr>
                <w:rFonts w:ascii="Gill Sans MT" w:eastAsia="Times New Roman" w:hAnsi="Gill Sans MT" w:cs="Calibri"/>
                <w:b/>
                <w:bCs/>
                <w:color w:val="002060"/>
                <w:sz w:val="16"/>
                <w:szCs w:val="18"/>
                <w:lang w:val="en-GB" w:eastAsia="en-GB"/>
              </w:rPr>
              <w:t>50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1389" w14:textId="5BF0E2BF" w:rsidR="009B7CA8" w:rsidRPr="009B7CA8" w:rsidRDefault="009B7CA8" w:rsidP="009509F3">
            <w:pPr>
              <w:jc w:val="center"/>
              <w:rPr>
                <w:rFonts w:ascii="Gill Sans MT" w:eastAsia="Times New Roman" w:hAnsi="Gill Sans MT" w:cs="Calibri"/>
                <w:b/>
                <w:bCs/>
                <w:color w:val="002060"/>
                <w:sz w:val="16"/>
                <w:szCs w:val="18"/>
                <w:lang w:val="en-GB" w:eastAsia="en-GB"/>
              </w:rPr>
            </w:pPr>
            <w:r w:rsidRPr="009B7CA8">
              <w:rPr>
                <w:rFonts w:ascii="Gill Sans MT" w:eastAsia="Times New Roman" w:hAnsi="Gill Sans MT" w:cs="Calibri"/>
                <w:b/>
                <w:bCs/>
                <w:color w:val="002060"/>
                <w:sz w:val="16"/>
                <w:szCs w:val="18"/>
                <w:lang w:val="en-GB" w:eastAsia="en-GB"/>
              </w:rPr>
              <w:t xml:space="preserve"> n/a</w:t>
            </w:r>
          </w:p>
        </w:tc>
      </w:tr>
      <w:tr w:rsidR="009B7CA8" w:rsidRPr="009B7CA8" w14:paraId="64B8059E" w14:textId="77777777" w:rsidTr="001C78B9">
        <w:trPr>
          <w:trHeight w:val="716"/>
        </w:trPr>
        <w:tc>
          <w:tcPr>
            <w:tcW w:w="6799" w:type="dxa"/>
            <w:tcBorders>
              <w:top w:val="single" w:sz="4" w:space="0" w:color="auto"/>
              <w:left w:val="single" w:sz="4" w:space="0" w:color="auto"/>
              <w:bottom w:val="single" w:sz="4" w:space="0" w:color="auto"/>
              <w:right w:val="single" w:sz="4" w:space="0" w:color="auto"/>
            </w:tcBorders>
            <w:shd w:val="clear" w:color="auto" w:fill="auto"/>
            <w:vAlign w:val="bottom"/>
          </w:tcPr>
          <w:p w14:paraId="4531EF5B" w14:textId="4337AF79" w:rsidR="009B7CA8" w:rsidRPr="009B7CA8" w:rsidRDefault="009B7CA8" w:rsidP="009509F3">
            <w:pPr>
              <w:rPr>
                <w:rFonts w:ascii="Gill Sans MT" w:eastAsia="Times New Roman" w:hAnsi="Gill Sans MT" w:cs="Calibri"/>
                <w:i/>
                <w:iCs/>
                <w:color w:val="002060"/>
                <w:sz w:val="18"/>
                <w:szCs w:val="20"/>
                <w:lang w:val="en-GB"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4DE0" w14:textId="77777777" w:rsidR="009B7CA8" w:rsidRPr="009B7CA8" w:rsidRDefault="009B7CA8" w:rsidP="009509F3">
            <w:pPr>
              <w:rPr>
                <w:rFonts w:ascii="Gill Sans MT" w:eastAsia="Times New Roman" w:hAnsi="Gill Sans MT" w:cs="Calibri"/>
                <w:i/>
                <w:iCs/>
                <w:color w:val="002060"/>
                <w:sz w:val="16"/>
                <w:szCs w:val="18"/>
                <w:lang w:val="en-GB" w:eastAsia="en-GB"/>
              </w:rPr>
            </w:pPr>
            <w:r w:rsidRPr="009B7CA8">
              <w:rPr>
                <w:rFonts w:ascii="Gill Sans MT" w:eastAsia="Times New Roman" w:hAnsi="Gill Sans MT" w:cs="Calibri"/>
                <w:i/>
                <w:iCs/>
                <w:color w:val="002060"/>
                <w:sz w:val="16"/>
                <w:szCs w:val="18"/>
                <w:lang w:val="en-GB" w:eastAsia="en-GB"/>
              </w:rPr>
              <w:t>Half day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05FB7" w14:textId="782BF583" w:rsidR="009B7CA8" w:rsidRPr="009B7CA8" w:rsidRDefault="009B7CA8" w:rsidP="34ACE08F">
            <w:pPr>
              <w:spacing w:line="259" w:lineRule="auto"/>
              <w:jc w:val="center"/>
              <w:rPr>
                <w:rFonts w:ascii="Gill Sans MT" w:eastAsia="Times New Roman" w:hAnsi="Gill Sans MT" w:cs="Calibri"/>
                <w:b/>
                <w:bCs/>
                <w:color w:val="002060"/>
                <w:sz w:val="16"/>
                <w:szCs w:val="18"/>
                <w:lang w:val="en-GB" w:eastAsia="en-GB"/>
              </w:rPr>
            </w:pPr>
            <w:r w:rsidRPr="009B7CA8">
              <w:rPr>
                <w:rFonts w:ascii="Gill Sans MT" w:eastAsia="Times New Roman" w:hAnsi="Gill Sans MT" w:cs="Calibri"/>
                <w:b/>
                <w:bCs/>
                <w:color w:val="002060"/>
                <w:sz w:val="16"/>
                <w:szCs w:val="18"/>
                <w:lang w:val="en-GB" w:eastAsia="en-GB"/>
              </w:rPr>
              <w:t xml:space="preserve"> </w:t>
            </w:r>
            <w:r>
              <w:rPr>
                <w:rFonts w:ascii="Gill Sans MT" w:eastAsia="Times New Roman" w:hAnsi="Gill Sans MT" w:cs="Calibri"/>
                <w:b/>
                <w:bCs/>
                <w:color w:val="002060"/>
                <w:sz w:val="16"/>
                <w:szCs w:val="18"/>
                <w:lang w:val="en-GB" w:eastAsia="en-GB"/>
              </w:rPr>
              <w:t>£37</w:t>
            </w:r>
            <w:r w:rsidRPr="009B7CA8">
              <w:rPr>
                <w:rFonts w:ascii="Gill Sans MT" w:eastAsia="Times New Roman" w:hAnsi="Gill Sans MT" w:cs="Calibri"/>
                <w:b/>
                <w:bCs/>
                <w:color w:val="002060"/>
                <w:sz w:val="16"/>
                <w:szCs w:val="18"/>
                <w:lang w:val="en-GB" w:eastAsia="en-GB"/>
              </w:rPr>
              <w:t>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4EB6A" w14:textId="26A7B86A" w:rsidR="009B7CA8" w:rsidRPr="009B7CA8" w:rsidRDefault="009B7CA8" w:rsidP="009509F3">
            <w:pPr>
              <w:jc w:val="center"/>
              <w:rPr>
                <w:rFonts w:ascii="Gill Sans MT" w:eastAsia="Times New Roman" w:hAnsi="Gill Sans MT" w:cs="Calibri"/>
                <w:b/>
                <w:bCs/>
                <w:color w:val="002060"/>
                <w:sz w:val="16"/>
                <w:szCs w:val="18"/>
                <w:lang w:val="en-GB" w:eastAsia="en-GB"/>
              </w:rPr>
            </w:pPr>
            <w:r w:rsidRPr="009B7CA8">
              <w:rPr>
                <w:rFonts w:ascii="Gill Sans MT" w:eastAsia="Times New Roman" w:hAnsi="Gill Sans MT" w:cs="Calibri"/>
                <w:b/>
                <w:bCs/>
                <w:color w:val="002060"/>
                <w:sz w:val="16"/>
                <w:szCs w:val="18"/>
                <w:lang w:val="en-GB" w:eastAsia="en-GB"/>
              </w:rPr>
              <w:t xml:space="preserve">n/a </w:t>
            </w:r>
          </w:p>
        </w:tc>
      </w:tr>
    </w:tbl>
    <w:p w14:paraId="47873D7C" w14:textId="77777777" w:rsidR="001610AF" w:rsidRPr="009B7CA8" w:rsidRDefault="001610AF" w:rsidP="00743257">
      <w:pPr>
        <w:rPr>
          <w:rFonts w:ascii="Gill Sans MT" w:hAnsi="Gill Sans MT"/>
          <w:b/>
          <w:color w:val="002060"/>
          <w:sz w:val="28"/>
          <w:szCs w:val="32"/>
          <w:u w:val="single"/>
        </w:rPr>
      </w:pPr>
    </w:p>
    <w:p w14:paraId="2A4EA886" w14:textId="77777777" w:rsidR="001610AF" w:rsidRPr="009B7CA8" w:rsidRDefault="001610AF" w:rsidP="00743257">
      <w:pPr>
        <w:rPr>
          <w:rFonts w:ascii="Gill Sans MT" w:hAnsi="Gill Sans MT"/>
          <w:b/>
          <w:color w:val="002060"/>
          <w:sz w:val="28"/>
          <w:szCs w:val="32"/>
          <w:u w:val="single"/>
        </w:rPr>
      </w:pPr>
    </w:p>
    <w:p w14:paraId="26A3D46E" w14:textId="34C5AFC4" w:rsidR="001610AF" w:rsidRPr="009B7CA8" w:rsidRDefault="00667292" w:rsidP="00743257">
      <w:pPr>
        <w:rPr>
          <w:rFonts w:ascii="Gill Sans MT" w:hAnsi="Gill Sans MT"/>
          <w:b/>
          <w:color w:val="002060"/>
          <w:szCs w:val="32"/>
          <w:u w:val="single"/>
        </w:rPr>
      </w:pPr>
      <w:r w:rsidRPr="009B7CA8">
        <w:rPr>
          <w:rFonts w:ascii="Gill Sans MT" w:hAnsi="Gill Sans MT"/>
          <w:b/>
          <w:color w:val="002060"/>
          <w:szCs w:val="32"/>
          <w:u w:val="single"/>
        </w:rPr>
        <w:t>C</w:t>
      </w:r>
      <w:r w:rsidR="00945D37" w:rsidRPr="009B7CA8">
        <w:rPr>
          <w:rFonts w:ascii="Gill Sans MT" w:hAnsi="Gill Sans MT"/>
          <w:b/>
          <w:color w:val="002060"/>
          <w:szCs w:val="32"/>
          <w:u w:val="single"/>
        </w:rPr>
        <w:t xml:space="preserve">astle Refreshments Prices booked via </w:t>
      </w:r>
      <w:r w:rsidR="00006358" w:rsidRPr="009B7CA8">
        <w:rPr>
          <w:rFonts w:ascii="Gill Sans MT" w:hAnsi="Gill Sans MT"/>
          <w:b/>
          <w:color w:val="002060"/>
          <w:szCs w:val="32"/>
          <w:u w:val="single"/>
        </w:rPr>
        <w:t>Atkinsons</w:t>
      </w:r>
      <w:r w:rsidR="00945D37" w:rsidRPr="009B7CA8">
        <w:rPr>
          <w:rFonts w:ascii="Gill Sans MT" w:hAnsi="Gill Sans MT"/>
          <w:b/>
          <w:color w:val="002060"/>
          <w:szCs w:val="32"/>
          <w:u w:val="single"/>
        </w:rPr>
        <w:t xml:space="preserve"> for approved internal non-chargeable usage</w:t>
      </w:r>
    </w:p>
    <w:p w14:paraId="761938D4" w14:textId="77777777" w:rsidR="001610AF" w:rsidRPr="009B7CA8" w:rsidRDefault="001610AF" w:rsidP="00743257">
      <w:pPr>
        <w:rPr>
          <w:rFonts w:ascii="Gill Sans MT" w:hAnsi="Gill Sans MT"/>
          <w:b/>
          <w:color w:val="002060"/>
          <w:sz w:val="28"/>
          <w:szCs w:val="32"/>
          <w:u w:val="single"/>
        </w:rPr>
      </w:pPr>
    </w:p>
    <w:tbl>
      <w:tblPr>
        <w:tblW w:w="9751" w:type="dxa"/>
        <w:tblLook w:val="04A0" w:firstRow="1" w:lastRow="0" w:firstColumn="1" w:lastColumn="0" w:noHBand="0" w:noVBand="1"/>
      </w:tblPr>
      <w:tblGrid>
        <w:gridCol w:w="7913"/>
        <w:gridCol w:w="1838"/>
      </w:tblGrid>
      <w:tr w:rsidR="00BD1E93" w:rsidRPr="009B7CA8" w14:paraId="31E3CE32" w14:textId="77777777" w:rsidTr="009B7CA8">
        <w:trPr>
          <w:trHeight w:val="332"/>
        </w:trPr>
        <w:tc>
          <w:tcPr>
            <w:tcW w:w="7913" w:type="dxa"/>
            <w:tcBorders>
              <w:top w:val="single" w:sz="4" w:space="0" w:color="FF595A"/>
              <w:left w:val="single" w:sz="4" w:space="0" w:color="FF595A"/>
              <w:bottom w:val="single" w:sz="4" w:space="0" w:color="auto"/>
              <w:right w:val="single" w:sz="4" w:space="0" w:color="FF595A"/>
            </w:tcBorders>
            <w:shd w:val="clear" w:color="auto" w:fill="FF5050"/>
            <w:noWrap/>
            <w:vAlign w:val="bottom"/>
            <w:hideMark/>
          </w:tcPr>
          <w:p w14:paraId="5C2B4FC7" w14:textId="77777777" w:rsidR="00BD1E93" w:rsidRPr="009B7CA8" w:rsidRDefault="00BD1E93" w:rsidP="00FB5DF9">
            <w:pPr>
              <w:rPr>
                <w:rFonts w:ascii="Gill Sans MT" w:eastAsia="Times New Roman" w:hAnsi="Gill Sans MT" w:cs="Calibri"/>
                <w:b/>
                <w:bCs/>
                <w:color w:val="FFFFFF"/>
                <w:sz w:val="20"/>
                <w:szCs w:val="22"/>
                <w:lang w:val="en-GB" w:eastAsia="en-GB"/>
              </w:rPr>
            </w:pPr>
            <w:r w:rsidRPr="009B7CA8">
              <w:rPr>
                <w:rFonts w:ascii="Gill Sans MT" w:eastAsia="Times New Roman" w:hAnsi="Gill Sans MT" w:cs="Calibri"/>
                <w:b/>
                <w:bCs/>
                <w:color w:val="FFFFFF"/>
                <w:sz w:val="20"/>
                <w:szCs w:val="22"/>
                <w:lang w:val="en-GB" w:eastAsia="en-GB"/>
              </w:rPr>
              <w:t xml:space="preserve">Refreshments </w:t>
            </w:r>
          </w:p>
        </w:tc>
        <w:tc>
          <w:tcPr>
            <w:tcW w:w="1838" w:type="dxa"/>
            <w:tcBorders>
              <w:top w:val="single" w:sz="4" w:space="0" w:color="FF595A"/>
              <w:left w:val="nil"/>
              <w:bottom w:val="single" w:sz="4" w:space="0" w:color="auto"/>
              <w:right w:val="single" w:sz="4" w:space="0" w:color="FF595A"/>
            </w:tcBorders>
            <w:shd w:val="clear" w:color="auto" w:fill="FF5050"/>
            <w:noWrap/>
            <w:vAlign w:val="bottom"/>
            <w:hideMark/>
          </w:tcPr>
          <w:p w14:paraId="3728C394" w14:textId="29CDD3EC" w:rsidR="00BD1E93" w:rsidRPr="009B7CA8" w:rsidRDefault="00BD1E93" w:rsidP="00FB5DF9">
            <w:pPr>
              <w:jc w:val="center"/>
              <w:rPr>
                <w:rFonts w:ascii="Gill Sans MT" w:eastAsia="Times New Roman" w:hAnsi="Gill Sans MT" w:cs="Calibri"/>
                <w:b/>
                <w:bCs/>
                <w:color w:val="FFFFFF"/>
                <w:sz w:val="16"/>
                <w:szCs w:val="18"/>
                <w:lang w:val="en-GB" w:eastAsia="en-GB"/>
              </w:rPr>
            </w:pPr>
            <w:r w:rsidRPr="009B7CA8">
              <w:rPr>
                <w:rFonts w:ascii="Gill Sans MT" w:eastAsia="Times New Roman" w:hAnsi="Gill Sans MT" w:cs="Calibri"/>
                <w:b/>
                <w:bCs/>
                <w:color w:val="FFFFFF"/>
                <w:sz w:val="16"/>
                <w:szCs w:val="18"/>
                <w:lang w:val="en-GB" w:eastAsia="en-GB"/>
              </w:rPr>
              <w:t>Inc. service charge</w:t>
            </w:r>
          </w:p>
        </w:tc>
      </w:tr>
      <w:tr w:rsidR="00BD1E93" w:rsidRPr="009B7CA8" w14:paraId="1DA9A1FE" w14:textId="77777777" w:rsidTr="00043AB8">
        <w:trPr>
          <w:trHeight w:val="249"/>
        </w:trPr>
        <w:tc>
          <w:tcPr>
            <w:tcW w:w="79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A2E4E" w14:textId="04F33363" w:rsidR="00BD1E93" w:rsidRPr="009B7CA8" w:rsidRDefault="009B7CA8" w:rsidP="00FB5DF9">
            <w:pPr>
              <w:rPr>
                <w:rFonts w:ascii="Gill Sans MT" w:eastAsia="Times New Roman" w:hAnsi="Gill Sans MT" w:cs="Calibri"/>
                <w:i/>
                <w:iCs/>
                <w:color w:val="002060"/>
                <w:sz w:val="20"/>
                <w:szCs w:val="20"/>
                <w:lang w:val="en-GB" w:eastAsia="en-GB"/>
              </w:rPr>
            </w:pPr>
            <w:r>
              <w:rPr>
                <w:rFonts w:ascii="Gill Sans MT" w:eastAsia="Times New Roman" w:hAnsi="Gill Sans MT" w:cs="Calibri"/>
                <w:i/>
                <w:iCs/>
                <w:color w:val="002060"/>
                <w:sz w:val="20"/>
                <w:szCs w:val="20"/>
                <w:lang w:val="en-GB" w:eastAsia="en-GB"/>
              </w:rPr>
              <w:t>One</w:t>
            </w:r>
            <w:r w:rsidR="00BD1E93" w:rsidRPr="009B7CA8">
              <w:rPr>
                <w:rFonts w:ascii="Gill Sans MT" w:eastAsia="Times New Roman" w:hAnsi="Gill Sans MT" w:cs="Calibri"/>
                <w:i/>
                <w:iCs/>
                <w:color w:val="002060"/>
                <w:sz w:val="20"/>
                <w:szCs w:val="20"/>
                <w:lang w:val="en-GB" w:eastAsia="en-GB"/>
              </w:rPr>
              <w:t xml:space="preserve"> serving of </w:t>
            </w:r>
            <w:r w:rsidRPr="009B7CA8">
              <w:rPr>
                <w:rFonts w:ascii="Gill Sans MT" w:eastAsia="Times New Roman" w:hAnsi="Gill Sans MT" w:cs="Calibri"/>
                <w:i/>
                <w:iCs/>
                <w:color w:val="002060"/>
                <w:sz w:val="20"/>
                <w:szCs w:val="20"/>
                <w:lang w:val="en-GB" w:eastAsia="en-GB"/>
              </w:rPr>
              <w:t xml:space="preserve">Atkinsons </w:t>
            </w:r>
            <w:r w:rsidR="00BD1E93" w:rsidRPr="009B7CA8">
              <w:rPr>
                <w:rFonts w:ascii="Gill Sans MT" w:eastAsia="Times New Roman" w:hAnsi="Gill Sans MT" w:cs="Calibri"/>
                <w:i/>
                <w:iCs/>
                <w:color w:val="002060"/>
                <w:sz w:val="20"/>
                <w:szCs w:val="20"/>
                <w:lang w:val="en-GB" w:eastAsia="en-GB"/>
              </w:rPr>
              <w:t>tea</w:t>
            </w:r>
            <w:r>
              <w:rPr>
                <w:rFonts w:ascii="Gill Sans MT" w:eastAsia="Times New Roman" w:hAnsi="Gill Sans MT" w:cs="Calibri"/>
                <w:i/>
                <w:iCs/>
                <w:color w:val="002060"/>
                <w:sz w:val="20"/>
                <w:szCs w:val="20"/>
                <w:lang w:val="en-GB" w:eastAsia="en-GB"/>
              </w:rPr>
              <w:t xml:space="preserve"> &amp; </w:t>
            </w:r>
            <w:r w:rsidR="00BD1E93" w:rsidRPr="009B7CA8">
              <w:rPr>
                <w:rFonts w:ascii="Gill Sans MT" w:eastAsia="Times New Roman" w:hAnsi="Gill Sans MT" w:cs="Calibri"/>
                <w:i/>
                <w:iCs/>
                <w:color w:val="002060"/>
                <w:sz w:val="20"/>
                <w:szCs w:val="20"/>
                <w:lang w:val="en-GB" w:eastAsia="en-GB"/>
              </w:rPr>
              <w:t>coffe</w:t>
            </w:r>
            <w:r>
              <w:rPr>
                <w:rFonts w:ascii="Gill Sans MT" w:eastAsia="Times New Roman" w:hAnsi="Gill Sans MT" w:cs="Calibri"/>
                <w:i/>
                <w:iCs/>
                <w:color w:val="002060"/>
                <w:sz w:val="20"/>
                <w:szCs w:val="20"/>
                <w:lang w:val="en-GB" w:eastAsia="en-GB"/>
              </w:rPr>
              <w:t>e</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52A6F" w14:textId="7B89B788" w:rsidR="00BD1E93" w:rsidRPr="009B7CA8" w:rsidRDefault="00BD1E93" w:rsidP="00C12C5C">
            <w:pPr>
              <w:rPr>
                <w:rFonts w:ascii="Gill Sans MT" w:eastAsia="Times New Roman" w:hAnsi="Gill Sans MT" w:cs="Calibri"/>
                <w:b/>
                <w:bCs/>
                <w:i/>
                <w:color w:val="002060"/>
                <w:sz w:val="20"/>
                <w:szCs w:val="20"/>
                <w:lang w:val="en-GB" w:eastAsia="en-GB"/>
              </w:rPr>
            </w:pPr>
            <w:r w:rsidRPr="009B7CA8">
              <w:rPr>
                <w:rFonts w:ascii="Gill Sans MT" w:eastAsia="Times New Roman" w:hAnsi="Gill Sans MT" w:cs="Calibri"/>
                <w:b/>
                <w:bCs/>
                <w:i/>
                <w:color w:val="002060"/>
                <w:sz w:val="20"/>
                <w:szCs w:val="20"/>
                <w:lang w:val="en-GB" w:eastAsia="en-GB"/>
              </w:rPr>
              <w:t xml:space="preserve"> </w:t>
            </w:r>
            <w:r w:rsidR="009B7CA8">
              <w:rPr>
                <w:rFonts w:ascii="Gill Sans MT" w:eastAsia="Times New Roman" w:hAnsi="Gill Sans MT" w:cs="Calibri"/>
                <w:b/>
                <w:bCs/>
                <w:i/>
                <w:color w:val="002060"/>
                <w:sz w:val="20"/>
                <w:szCs w:val="20"/>
                <w:lang w:val="en-GB" w:eastAsia="en-GB"/>
              </w:rPr>
              <w:t>£3.</w:t>
            </w:r>
            <w:r w:rsidR="002E3298">
              <w:rPr>
                <w:rFonts w:ascii="Gill Sans MT" w:eastAsia="Times New Roman" w:hAnsi="Gill Sans MT" w:cs="Calibri"/>
                <w:b/>
                <w:bCs/>
                <w:i/>
                <w:color w:val="002060"/>
                <w:sz w:val="20"/>
                <w:szCs w:val="20"/>
                <w:lang w:val="en-GB" w:eastAsia="en-GB"/>
              </w:rPr>
              <w:t>33</w:t>
            </w:r>
            <w:r w:rsidR="009B7CA8">
              <w:rPr>
                <w:rFonts w:ascii="Gill Sans MT" w:eastAsia="Times New Roman" w:hAnsi="Gill Sans MT" w:cs="Calibri"/>
                <w:b/>
                <w:bCs/>
                <w:i/>
                <w:color w:val="002060"/>
                <w:sz w:val="20"/>
                <w:szCs w:val="20"/>
                <w:lang w:val="en-GB" w:eastAsia="en-GB"/>
              </w:rPr>
              <w:t xml:space="preserve"> per person</w:t>
            </w:r>
          </w:p>
        </w:tc>
      </w:tr>
      <w:tr w:rsidR="00BD1E93" w:rsidRPr="009B7CA8" w14:paraId="0F819512" w14:textId="77777777" w:rsidTr="00043AB8">
        <w:trPr>
          <w:trHeight w:val="283"/>
        </w:trPr>
        <w:tc>
          <w:tcPr>
            <w:tcW w:w="79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8538F" w14:textId="0792E77C" w:rsidR="00BD1E93" w:rsidRPr="009B7CA8" w:rsidRDefault="04E0986B" w:rsidP="009B7CA8">
            <w:pPr>
              <w:spacing w:line="259" w:lineRule="auto"/>
              <w:rPr>
                <w:rFonts w:ascii="Gill Sans MT" w:eastAsia="Times New Roman" w:hAnsi="Gill Sans MT" w:cs="Calibri"/>
                <w:i/>
                <w:iCs/>
                <w:color w:val="002060"/>
                <w:sz w:val="20"/>
                <w:szCs w:val="20"/>
                <w:lang w:val="en-GB" w:eastAsia="en-GB"/>
              </w:rPr>
            </w:pPr>
            <w:r w:rsidRPr="009B7CA8">
              <w:rPr>
                <w:rFonts w:ascii="Gill Sans MT" w:eastAsia="Times New Roman" w:hAnsi="Gill Sans MT" w:cs="Calibri"/>
                <w:i/>
                <w:iCs/>
                <w:color w:val="002060"/>
                <w:sz w:val="20"/>
                <w:szCs w:val="20"/>
                <w:lang w:val="en-GB" w:eastAsia="en-GB"/>
              </w:rPr>
              <w:t>Atkinsons seasonal lunch menu</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F223F" w14:textId="413A709F" w:rsidR="00BD1E93" w:rsidRPr="009B7CA8" w:rsidRDefault="009B7CA8" w:rsidP="00C12C5C">
            <w:pPr>
              <w:rPr>
                <w:rFonts w:ascii="Gill Sans MT" w:eastAsia="Times New Roman" w:hAnsi="Gill Sans MT" w:cs="Calibri"/>
                <w:b/>
                <w:bCs/>
                <w:i/>
                <w:color w:val="002060"/>
                <w:sz w:val="20"/>
                <w:szCs w:val="20"/>
                <w:lang w:val="en-GB" w:eastAsia="en-GB"/>
              </w:rPr>
            </w:pPr>
            <w:r>
              <w:rPr>
                <w:rFonts w:ascii="Gill Sans MT" w:eastAsia="Times New Roman" w:hAnsi="Gill Sans MT" w:cs="Calibri"/>
                <w:b/>
                <w:bCs/>
                <w:i/>
                <w:color w:val="002060"/>
                <w:sz w:val="20"/>
                <w:szCs w:val="20"/>
                <w:lang w:val="en-GB" w:eastAsia="en-GB"/>
              </w:rPr>
              <w:t>£1</w:t>
            </w:r>
            <w:r w:rsidR="002E3298">
              <w:rPr>
                <w:rFonts w:ascii="Gill Sans MT" w:eastAsia="Times New Roman" w:hAnsi="Gill Sans MT" w:cs="Calibri"/>
                <w:b/>
                <w:bCs/>
                <w:i/>
                <w:color w:val="002060"/>
                <w:sz w:val="20"/>
                <w:szCs w:val="20"/>
                <w:lang w:val="en-GB" w:eastAsia="en-GB"/>
              </w:rPr>
              <w:t>4</w:t>
            </w:r>
            <w:r>
              <w:rPr>
                <w:rFonts w:ascii="Gill Sans MT" w:eastAsia="Times New Roman" w:hAnsi="Gill Sans MT" w:cs="Calibri"/>
                <w:b/>
                <w:bCs/>
                <w:i/>
                <w:color w:val="002060"/>
                <w:sz w:val="20"/>
                <w:szCs w:val="20"/>
                <w:lang w:val="en-GB" w:eastAsia="en-GB"/>
              </w:rPr>
              <w:t>.</w:t>
            </w:r>
            <w:r w:rsidR="002E3298">
              <w:rPr>
                <w:rFonts w:ascii="Gill Sans MT" w:eastAsia="Times New Roman" w:hAnsi="Gill Sans MT" w:cs="Calibri"/>
                <w:b/>
                <w:bCs/>
                <w:i/>
                <w:color w:val="002060"/>
                <w:sz w:val="20"/>
                <w:szCs w:val="20"/>
                <w:lang w:val="en-GB" w:eastAsia="en-GB"/>
              </w:rPr>
              <w:t>4</w:t>
            </w:r>
            <w:r w:rsidR="00043AB8">
              <w:rPr>
                <w:rFonts w:ascii="Gill Sans MT" w:eastAsia="Times New Roman" w:hAnsi="Gill Sans MT" w:cs="Calibri"/>
                <w:b/>
                <w:bCs/>
                <w:i/>
                <w:color w:val="002060"/>
                <w:sz w:val="20"/>
                <w:szCs w:val="20"/>
                <w:lang w:val="en-GB" w:eastAsia="en-GB"/>
              </w:rPr>
              <w:t>5 per person</w:t>
            </w:r>
          </w:p>
        </w:tc>
      </w:tr>
      <w:tr w:rsidR="009B7CA8" w:rsidRPr="009B7CA8" w14:paraId="7C18F90D" w14:textId="77777777" w:rsidTr="00043AB8">
        <w:trPr>
          <w:trHeight w:val="217"/>
        </w:trPr>
        <w:tc>
          <w:tcPr>
            <w:tcW w:w="7913" w:type="dxa"/>
            <w:tcBorders>
              <w:top w:val="single" w:sz="4" w:space="0" w:color="auto"/>
              <w:left w:val="single" w:sz="4" w:space="0" w:color="auto"/>
              <w:bottom w:val="single" w:sz="4" w:space="0" w:color="auto"/>
              <w:right w:val="single" w:sz="4" w:space="0" w:color="auto"/>
            </w:tcBorders>
            <w:shd w:val="clear" w:color="auto" w:fill="auto"/>
            <w:vAlign w:val="bottom"/>
          </w:tcPr>
          <w:p w14:paraId="2A851FD8" w14:textId="3346EBF3" w:rsidR="009B7CA8" w:rsidRPr="009B7CA8" w:rsidRDefault="009B7CA8" w:rsidP="009B7CA8">
            <w:pPr>
              <w:spacing w:line="259" w:lineRule="auto"/>
              <w:rPr>
                <w:rFonts w:ascii="Gill Sans MT" w:eastAsia="Times New Roman" w:hAnsi="Gill Sans MT" w:cs="Calibri"/>
                <w:i/>
                <w:iCs/>
                <w:color w:val="002060"/>
                <w:sz w:val="20"/>
                <w:szCs w:val="20"/>
                <w:lang w:val="en-GB" w:eastAsia="en-GB"/>
              </w:rPr>
            </w:pPr>
            <w:r w:rsidRPr="009B7CA8">
              <w:rPr>
                <w:rFonts w:ascii="Gill Sans MT" w:eastAsia="Times New Roman" w:hAnsi="Gill Sans MT" w:cs="Calibri"/>
                <w:i/>
                <w:iCs/>
                <w:color w:val="002060"/>
                <w:sz w:val="20"/>
                <w:szCs w:val="20"/>
                <w:lang w:val="en-GB" w:eastAsia="en-GB"/>
              </w:rPr>
              <w:t xml:space="preserve">Atkinsons </w:t>
            </w:r>
            <w:r>
              <w:rPr>
                <w:rFonts w:ascii="Gill Sans MT" w:eastAsia="Times New Roman" w:hAnsi="Gill Sans MT" w:cs="Calibri"/>
                <w:i/>
                <w:iCs/>
                <w:color w:val="002060"/>
                <w:sz w:val="20"/>
                <w:szCs w:val="20"/>
                <w:lang w:val="en-GB" w:eastAsia="en-GB"/>
              </w:rPr>
              <w:t>breakfast me</w:t>
            </w:r>
            <w:r w:rsidRPr="009B7CA8">
              <w:rPr>
                <w:rFonts w:ascii="Gill Sans MT" w:eastAsia="Times New Roman" w:hAnsi="Gill Sans MT" w:cs="Calibri"/>
                <w:i/>
                <w:iCs/>
                <w:color w:val="002060"/>
                <w:sz w:val="20"/>
                <w:szCs w:val="20"/>
                <w:lang w:val="en-GB" w:eastAsia="en-GB"/>
              </w:rPr>
              <w:t>nu</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37A55" w14:textId="14EA5F61" w:rsidR="009B7CA8" w:rsidRPr="009B7CA8" w:rsidRDefault="009B7CA8" w:rsidP="009B7CA8">
            <w:pPr>
              <w:rPr>
                <w:rFonts w:ascii="Gill Sans MT" w:eastAsia="Times New Roman" w:hAnsi="Gill Sans MT" w:cs="Calibri"/>
                <w:b/>
                <w:bCs/>
                <w:i/>
                <w:color w:val="002060"/>
                <w:sz w:val="20"/>
                <w:szCs w:val="20"/>
                <w:lang w:val="en-GB" w:eastAsia="en-GB"/>
              </w:rPr>
            </w:pPr>
            <w:r>
              <w:rPr>
                <w:rFonts w:ascii="Gill Sans MT" w:eastAsia="Times New Roman" w:hAnsi="Gill Sans MT" w:cs="Calibri"/>
                <w:b/>
                <w:bCs/>
                <w:i/>
                <w:color w:val="002060"/>
                <w:sz w:val="20"/>
                <w:szCs w:val="20"/>
                <w:lang w:val="en-GB" w:eastAsia="en-GB"/>
              </w:rPr>
              <w:t>£1</w:t>
            </w:r>
            <w:r w:rsidR="002E3298">
              <w:rPr>
                <w:rFonts w:ascii="Gill Sans MT" w:eastAsia="Times New Roman" w:hAnsi="Gill Sans MT" w:cs="Calibri"/>
                <w:b/>
                <w:bCs/>
                <w:i/>
                <w:color w:val="002060"/>
                <w:sz w:val="20"/>
                <w:szCs w:val="20"/>
                <w:lang w:val="en-GB" w:eastAsia="en-GB"/>
              </w:rPr>
              <w:t>4.45</w:t>
            </w:r>
            <w:r w:rsidR="00043AB8">
              <w:rPr>
                <w:rFonts w:ascii="Gill Sans MT" w:eastAsia="Times New Roman" w:hAnsi="Gill Sans MT" w:cs="Calibri"/>
                <w:b/>
                <w:bCs/>
                <w:i/>
                <w:color w:val="002060"/>
                <w:sz w:val="20"/>
                <w:szCs w:val="20"/>
                <w:lang w:val="en-GB" w:eastAsia="en-GB"/>
              </w:rPr>
              <w:t xml:space="preserve"> per person</w:t>
            </w:r>
          </w:p>
        </w:tc>
      </w:tr>
      <w:tr w:rsidR="009B7CA8" w:rsidRPr="009B7CA8" w14:paraId="70706045" w14:textId="77777777" w:rsidTr="00043AB8">
        <w:trPr>
          <w:trHeight w:val="279"/>
        </w:trPr>
        <w:tc>
          <w:tcPr>
            <w:tcW w:w="7913" w:type="dxa"/>
            <w:tcBorders>
              <w:top w:val="single" w:sz="4" w:space="0" w:color="auto"/>
              <w:left w:val="single" w:sz="4" w:space="0" w:color="auto"/>
              <w:bottom w:val="single" w:sz="4" w:space="0" w:color="auto"/>
              <w:right w:val="single" w:sz="4" w:space="0" w:color="auto"/>
            </w:tcBorders>
            <w:shd w:val="clear" w:color="auto" w:fill="auto"/>
            <w:vAlign w:val="bottom"/>
          </w:tcPr>
          <w:p w14:paraId="5E9DC3C1" w14:textId="188BCF36" w:rsidR="009B7CA8" w:rsidRPr="009B7CA8" w:rsidRDefault="009B7CA8" w:rsidP="009B7CA8">
            <w:pPr>
              <w:spacing w:line="259" w:lineRule="auto"/>
              <w:rPr>
                <w:rFonts w:ascii="Gill Sans MT" w:eastAsia="Times New Roman" w:hAnsi="Gill Sans MT" w:cs="Calibri"/>
                <w:i/>
                <w:iCs/>
                <w:color w:val="002060"/>
                <w:sz w:val="20"/>
                <w:szCs w:val="20"/>
                <w:lang w:val="en-GB" w:eastAsia="en-GB"/>
              </w:rPr>
            </w:pPr>
            <w:r w:rsidRPr="009B7CA8">
              <w:rPr>
                <w:rFonts w:ascii="Gill Sans MT" w:eastAsia="Times New Roman" w:hAnsi="Gill Sans MT" w:cs="Calibri"/>
                <w:i/>
                <w:iCs/>
                <w:color w:val="002060"/>
                <w:sz w:val="20"/>
                <w:szCs w:val="20"/>
                <w:lang w:val="en-GB" w:eastAsia="en-GB"/>
              </w:rPr>
              <w:t xml:space="preserve">Atkinsons </w:t>
            </w:r>
            <w:r w:rsidR="002E3298">
              <w:rPr>
                <w:rFonts w:ascii="Gill Sans MT" w:eastAsia="Times New Roman" w:hAnsi="Gill Sans MT" w:cs="Calibri"/>
                <w:i/>
                <w:iCs/>
                <w:color w:val="002060"/>
                <w:sz w:val="20"/>
                <w:szCs w:val="20"/>
                <w:lang w:val="en-GB" w:eastAsia="en-GB"/>
              </w:rPr>
              <w:t xml:space="preserve">Tea, Coffee &amp; </w:t>
            </w:r>
            <w:r>
              <w:rPr>
                <w:rFonts w:ascii="Gill Sans MT" w:eastAsia="Times New Roman" w:hAnsi="Gill Sans MT" w:cs="Calibri"/>
                <w:i/>
                <w:iCs/>
                <w:color w:val="002060"/>
                <w:sz w:val="20"/>
                <w:szCs w:val="20"/>
                <w:lang w:val="en-GB" w:eastAsia="en-GB"/>
              </w:rPr>
              <w:t>sweet treats</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BB7A0" w14:textId="240E91B3" w:rsidR="009B7CA8" w:rsidRPr="00043AB8" w:rsidRDefault="00043AB8" w:rsidP="009B7CA8">
            <w:pPr>
              <w:rPr>
                <w:rFonts w:ascii="Gill Sans MT" w:eastAsia="Times New Roman" w:hAnsi="Gill Sans MT" w:cs="Calibri"/>
                <w:b/>
                <w:bCs/>
                <w:i/>
                <w:color w:val="002060"/>
                <w:sz w:val="18"/>
                <w:szCs w:val="20"/>
                <w:lang w:val="en-GB" w:eastAsia="en-GB"/>
              </w:rPr>
            </w:pPr>
            <w:r>
              <w:rPr>
                <w:rFonts w:ascii="Gill Sans MT" w:eastAsia="Times New Roman" w:hAnsi="Gill Sans MT" w:cs="Calibri"/>
                <w:b/>
                <w:bCs/>
                <w:i/>
                <w:color w:val="002060"/>
                <w:sz w:val="18"/>
                <w:szCs w:val="20"/>
                <w:lang w:val="en-GB" w:eastAsia="en-GB"/>
              </w:rPr>
              <w:t>£</w:t>
            </w:r>
            <w:r w:rsidR="002E3298">
              <w:rPr>
                <w:rFonts w:ascii="Gill Sans MT" w:eastAsia="Times New Roman" w:hAnsi="Gill Sans MT" w:cs="Calibri"/>
                <w:b/>
                <w:bCs/>
                <w:i/>
                <w:color w:val="002060"/>
                <w:sz w:val="18"/>
                <w:szCs w:val="20"/>
                <w:lang w:val="en-GB" w:eastAsia="en-GB"/>
              </w:rPr>
              <w:t>7.42</w:t>
            </w:r>
            <w:r>
              <w:rPr>
                <w:rFonts w:ascii="Gill Sans MT" w:eastAsia="Times New Roman" w:hAnsi="Gill Sans MT" w:cs="Calibri"/>
                <w:b/>
                <w:bCs/>
                <w:i/>
                <w:color w:val="002060"/>
                <w:sz w:val="18"/>
                <w:szCs w:val="20"/>
                <w:lang w:val="en-GB" w:eastAsia="en-GB"/>
              </w:rPr>
              <w:t xml:space="preserve"> per person</w:t>
            </w:r>
          </w:p>
        </w:tc>
      </w:tr>
      <w:tr w:rsidR="009B7CA8" w:rsidRPr="009B7CA8" w14:paraId="6983FD22" w14:textId="77777777" w:rsidTr="00043AB8">
        <w:trPr>
          <w:trHeight w:val="151"/>
        </w:trPr>
        <w:tc>
          <w:tcPr>
            <w:tcW w:w="7913" w:type="dxa"/>
            <w:tcBorders>
              <w:top w:val="single" w:sz="4" w:space="0" w:color="auto"/>
              <w:left w:val="single" w:sz="4" w:space="0" w:color="auto"/>
              <w:bottom w:val="single" w:sz="4" w:space="0" w:color="auto"/>
              <w:right w:val="single" w:sz="4" w:space="0" w:color="auto"/>
            </w:tcBorders>
            <w:shd w:val="clear" w:color="auto" w:fill="auto"/>
            <w:vAlign w:val="bottom"/>
          </w:tcPr>
          <w:p w14:paraId="222A2D88" w14:textId="4DB9D7A9" w:rsidR="009B7CA8" w:rsidRPr="009B7CA8" w:rsidRDefault="009B7CA8" w:rsidP="009B7CA8">
            <w:pPr>
              <w:spacing w:line="259" w:lineRule="auto"/>
              <w:rPr>
                <w:rFonts w:ascii="Gill Sans MT" w:eastAsia="Times New Roman" w:hAnsi="Gill Sans MT" w:cs="Calibri"/>
                <w:i/>
                <w:iCs/>
                <w:color w:val="002060"/>
                <w:sz w:val="20"/>
                <w:szCs w:val="20"/>
                <w:lang w:val="en-GB" w:eastAsia="en-GB"/>
              </w:rPr>
            </w:pPr>
            <w:r w:rsidRPr="009B7CA8">
              <w:rPr>
                <w:rFonts w:ascii="Gill Sans MT" w:eastAsia="Times New Roman" w:hAnsi="Gill Sans MT" w:cs="Calibri"/>
                <w:i/>
                <w:iCs/>
                <w:color w:val="002060"/>
                <w:sz w:val="20"/>
                <w:szCs w:val="20"/>
                <w:lang w:val="en-GB" w:eastAsia="en-GB"/>
              </w:rPr>
              <w:t xml:space="preserve">Atkinsons </w:t>
            </w:r>
            <w:r w:rsidR="002E3298">
              <w:rPr>
                <w:rFonts w:ascii="Gill Sans MT" w:eastAsia="Times New Roman" w:hAnsi="Gill Sans MT" w:cs="Calibri"/>
                <w:i/>
                <w:iCs/>
                <w:color w:val="002060"/>
                <w:sz w:val="20"/>
                <w:szCs w:val="20"/>
                <w:lang w:val="en-GB" w:eastAsia="en-GB"/>
              </w:rPr>
              <w:t xml:space="preserve">Tea, Coffee &amp; </w:t>
            </w:r>
            <w:r>
              <w:rPr>
                <w:rFonts w:ascii="Gill Sans MT" w:eastAsia="Times New Roman" w:hAnsi="Gill Sans MT" w:cs="Calibri"/>
                <w:i/>
                <w:iCs/>
                <w:color w:val="002060"/>
                <w:sz w:val="20"/>
                <w:szCs w:val="20"/>
                <w:lang w:val="en-GB" w:eastAsia="en-GB"/>
              </w:rPr>
              <w:t>pastries</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174A0" w14:textId="2692D877" w:rsidR="009B7CA8" w:rsidRPr="009B7CA8" w:rsidRDefault="001C78B9" w:rsidP="009B7CA8">
            <w:pPr>
              <w:rPr>
                <w:rFonts w:ascii="Gill Sans MT" w:eastAsia="Times New Roman" w:hAnsi="Gill Sans MT" w:cs="Calibri"/>
                <w:b/>
                <w:bCs/>
                <w:i/>
                <w:color w:val="002060"/>
                <w:sz w:val="20"/>
                <w:szCs w:val="20"/>
                <w:lang w:val="en-GB" w:eastAsia="en-GB"/>
              </w:rPr>
            </w:pPr>
            <w:r>
              <w:rPr>
                <w:rFonts w:ascii="Gill Sans MT" w:eastAsia="Times New Roman" w:hAnsi="Gill Sans MT" w:cs="Calibri"/>
                <w:b/>
                <w:bCs/>
                <w:i/>
                <w:color w:val="002060"/>
                <w:sz w:val="20"/>
                <w:szCs w:val="20"/>
                <w:lang w:val="en-GB" w:eastAsia="en-GB"/>
              </w:rPr>
              <w:t>£</w:t>
            </w:r>
            <w:r w:rsidR="002E3298">
              <w:rPr>
                <w:rFonts w:ascii="Gill Sans MT" w:eastAsia="Times New Roman" w:hAnsi="Gill Sans MT" w:cs="Calibri"/>
                <w:b/>
                <w:bCs/>
                <w:i/>
                <w:color w:val="002060"/>
                <w:sz w:val="20"/>
                <w:szCs w:val="20"/>
                <w:lang w:val="en-GB" w:eastAsia="en-GB"/>
              </w:rPr>
              <w:t>6.65</w:t>
            </w:r>
            <w:r>
              <w:rPr>
                <w:rFonts w:ascii="Gill Sans MT" w:eastAsia="Times New Roman" w:hAnsi="Gill Sans MT" w:cs="Calibri"/>
                <w:b/>
                <w:bCs/>
                <w:i/>
                <w:color w:val="002060"/>
                <w:sz w:val="20"/>
                <w:szCs w:val="20"/>
                <w:lang w:val="en-GB" w:eastAsia="en-GB"/>
              </w:rPr>
              <w:t xml:space="preserve"> per person</w:t>
            </w:r>
          </w:p>
        </w:tc>
      </w:tr>
    </w:tbl>
    <w:p w14:paraId="40A6180C" w14:textId="77777777" w:rsidR="001610AF" w:rsidRPr="009B7CA8" w:rsidRDefault="001610AF" w:rsidP="6E70737B">
      <w:pPr>
        <w:rPr>
          <w:rFonts w:ascii="Gill Sans MT" w:hAnsi="Gill Sans MT"/>
          <w:b/>
          <w:bCs/>
          <w:color w:val="002060"/>
          <w:sz w:val="28"/>
          <w:szCs w:val="32"/>
          <w:u w:val="single"/>
        </w:rPr>
      </w:pPr>
    </w:p>
    <w:p w14:paraId="0F0F85C3" w14:textId="4CD78FF9" w:rsidR="6E70737B" w:rsidRPr="009B7CA8" w:rsidRDefault="6E70737B" w:rsidP="6E70737B">
      <w:pPr>
        <w:rPr>
          <w:rFonts w:ascii="Gill Sans MT" w:hAnsi="Gill Sans MT"/>
          <w:color w:val="002060"/>
          <w:sz w:val="22"/>
        </w:rPr>
      </w:pPr>
      <w:r w:rsidRPr="009B7CA8">
        <w:rPr>
          <w:rFonts w:ascii="Gill Sans MT" w:hAnsi="Gill Sans MT"/>
          <w:color w:val="002060"/>
          <w:sz w:val="22"/>
        </w:rPr>
        <w:t>All the above prices are per person</w:t>
      </w:r>
      <w:r w:rsidR="39F2B893" w:rsidRPr="009B7CA8">
        <w:rPr>
          <w:rFonts w:ascii="Gill Sans MT" w:hAnsi="Gill Sans MT"/>
          <w:color w:val="002060"/>
          <w:sz w:val="22"/>
        </w:rPr>
        <w:t xml:space="preserve"> and subject to change.</w:t>
      </w:r>
    </w:p>
    <w:p w14:paraId="74FF3130" w14:textId="779C814D" w:rsidR="6E70737B" w:rsidRPr="009B7CA8" w:rsidRDefault="6E70737B" w:rsidP="6E70737B">
      <w:pPr>
        <w:rPr>
          <w:rFonts w:ascii="Gill Sans MT" w:hAnsi="Gill Sans MT"/>
          <w:b/>
          <w:bCs/>
          <w:color w:val="002060"/>
          <w:sz w:val="28"/>
          <w:szCs w:val="32"/>
          <w:u w:val="single"/>
        </w:rPr>
      </w:pPr>
    </w:p>
    <w:p w14:paraId="57AE6373" w14:textId="13B1B817" w:rsidR="001610AF" w:rsidRPr="009B7CA8" w:rsidRDefault="001610AF" w:rsidP="6E70737B">
      <w:pPr>
        <w:rPr>
          <w:rFonts w:ascii="Gill Sans MT" w:hAnsi="Gill Sans MT"/>
          <w:color w:val="002060"/>
          <w:sz w:val="22"/>
        </w:rPr>
      </w:pPr>
    </w:p>
    <w:p w14:paraId="582A2378" w14:textId="77777777" w:rsidR="001610AF" w:rsidRPr="009B7CA8" w:rsidRDefault="001610AF" w:rsidP="00743257">
      <w:pPr>
        <w:rPr>
          <w:rFonts w:ascii="Gill Sans MT" w:hAnsi="Gill Sans MT"/>
          <w:color w:val="002060"/>
          <w:sz w:val="22"/>
          <w:szCs w:val="32"/>
        </w:rPr>
      </w:pPr>
    </w:p>
    <w:p w14:paraId="10B2B40D" w14:textId="2F641869" w:rsidR="00006358" w:rsidRDefault="00006358" w:rsidP="00743257">
      <w:pPr>
        <w:rPr>
          <w:rFonts w:ascii="Gill Sans MT" w:hAnsi="Gill Sans MT"/>
          <w:color w:val="002060"/>
          <w:sz w:val="22"/>
          <w:szCs w:val="32"/>
        </w:rPr>
      </w:pPr>
    </w:p>
    <w:p w14:paraId="2E094BAA" w14:textId="35A8723B" w:rsidR="009B7CA8" w:rsidRDefault="009B7CA8" w:rsidP="00743257">
      <w:pPr>
        <w:rPr>
          <w:rFonts w:ascii="Gill Sans MT" w:hAnsi="Gill Sans MT"/>
          <w:color w:val="002060"/>
          <w:sz w:val="22"/>
          <w:szCs w:val="32"/>
        </w:rPr>
      </w:pPr>
    </w:p>
    <w:p w14:paraId="1A330120" w14:textId="31BEEB3D" w:rsidR="009B7CA8" w:rsidRDefault="009B7CA8" w:rsidP="00743257">
      <w:pPr>
        <w:rPr>
          <w:rFonts w:ascii="Gill Sans MT" w:hAnsi="Gill Sans MT"/>
          <w:color w:val="002060"/>
          <w:sz w:val="22"/>
          <w:szCs w:val="32"/>
        </w:rPr>
      </w:pPr>
    </w:p>
    <w:p w14:paraId="045348FF" w14:textId="0A241D35" w:rsidR="009B7CA8" w:rsidRDefault="009B7CA8" w:rsidP="00743257">
      <w:pPr>
        <w:rPr>
          <w:rFonts w:ascii="Gill Sans MT" w:hAnsi="Gill Sans MT"/>
          <w:color w:val="002060"/>
          <w:sz w:val="22"/>
          <w:szCs w:val="32"/>
        </w:rPr>
      </w:pPr>
    </w:p>
    <w:p w14:paraId="26812112" w14:textId="42DE6676" w:rsidR="009B7CA8" w:rsidRDefault="009B7CA8" w:rsidP="00743257">
      <w:pPr>
        <w:rPr>
          <w:rFonts w:ascii="Gill Sans MT" w:hAnsi="Gill Sans MT"/>
          <w:color w:val="002060"/>
          <w:sz w:val="22"/>
          <w:szCs w:val="32"/>
        </w:rPr>
      </w:pPr>
    </w:p>
    <w:p w14:paraId="690D9C2C" w14:textId="4A2D45FC" w:rsidR="009B7CA8" w:rsidRDefault="009B7CA8" w:rsidP="00743257">
      <w:pPr>
        <w:rPr>
          <w:rFonts w:ascii="Gill Sans MT" w:hAnsi="Gill Sans MT"/>
          <w:color w:val="002060"/>
          <w:sz w:val="22"/>
          <w:szCs w:val="32"/>
        </w:rPr>
      </w:pPr>
    </w:p>
    <w:p w14:paraId="45E2B401" w14:textId="252073F0" w:rsidR="009B7CA8" w:rsidRDefault="009B7CA8" w:rsidP="00743257">
      <w:pPr>
        <w:rPr>
          <w:rFonts w:ascii="Gill Sans MT" w:hAnsi="Gill Sans MT"/>
          <w:color w:val="002060"/>
          <w:sz w:val="22"/>
          <w:szCs w:val="32"/>
        </w:rPr>
      </w:pPr>
    </w:p>
    <w:p w14:paraId="690C9567" w14:textId="22CC7ABE" w:rsidR="009B7CA8" w:rsidRDefault="009B7CA8" w:rsidP="00743257">
      <w:pPr>
        <w:rPr>
          <w:rFonts w:ascii="Gill Sans MT" w:hAnsi="Gill Sans MT"/>
          <w:color w:val="002060"/>
          <w:sz w:val="22"/>
          <w:szCs w:val="32"/>
        </w:rPr>
      </w:pPr>
    </w:p>
    <w:p w14:paraId="198D9B33" w14:textId="6887B4A3" w:rsidR="009B7CA8" w:rsidRDefault="009B7CA8" w:rsidP="00743257">
      <w:pPr>
        <w:rPr>
          <w:rFonts w:ascii="Gill Sans MT" w:hAnsi="Gill Sans MT"/>
          <w:color w:val="002060"/>
          <w:sz w:val="22"/>
          <w:szCs w:val="32"/>
        </w:rPr>
      </w:pPr>
    </w:p>
    <w:p w14:paraId="3929CB80" w14:textId="77777777" w:rsidR="009B7CA8" w:rsidRPr="009B7CA8" w:rsidRDefault="009B7CA8" w:rsidP="00743257">
      <w:pPr>
        <w:rPr>
          <w:rFonts w:ascii="Gill Sans MT" w:hAnsi="Gill Sans MT"/>
          <w:color w:val="002060"/>
          <w:sz w:val="22"/>
          <w:szCs w:val="32"/>
        </w:rPr>
      </w:pPr>
    </w:p>
    <w:p w14:paraId="73803539" w14:textId="1886B968" w:rsidR="00006358" w:rsidRPr="009B7CA8" w:rsidRDefault="00006358" w:rsidP="00743257">
      <w:pPr>
        <w:rPr>
          <w:rFonts w:ascii="Gill Sans MT" w:hAnsi="Gill Sans MT"/>
          <w:color w:val="002060"/>
          <w:sz w:val="22"/>
          <w:szCs w:val="32"/>
        </w:rPr>
      </w:pPr>
    </w:p>
    <w:p w14:paraId="03837B44" w14:textId="661C80D2" w:rsidR="00006358" w:rsidRPr="009B7CA8" w:rsidRDefault="00006358" w:rsidP="00743257">
      <w:pPr>
        <w:rPr>
          <w:rFonts w:ascii="Gill Sans MT" w:hAnsi="Gill Sans MT"/>
          <w:color w:val="002060"/>
          <w:sz w:val="22"/>
          <w:szCs w:val="32"/>
        </w:rPr>
      </w:pPr>
    </w:p>
    <w:p w14:paraId="6E86DD11" w14:textId="46DBBAC7" w:rsidR="00006358" w:rsidRPr="009B7CA8" w:rsidRDefault="00006358" w:rsidP="00743257">
      <w:pPr>
        <w:rPr>
          <w:rFonts w:ascii="Gill Sans MT" w:hAnsi="Gill Sans MT"/>
          <w:color w:val="002060"/>
          <w:sz w:val="22"/>
          <w:szCs w:val="32"/>
        </w:rPr>
      </w:pPr>
    </w:p>
    <w:p w14:paraId="769949D1" w14:textId="71B1DBD9" w:rsidR="00006358" w:rsidRPr="009B7CA8" w:rsidRDefault="00006358" w:rsidP="00743257">
      <w:pPr>
        <w:rPr>
          <w:rFonts w:ascii="Gill Sans MT" w:hAnsi="Gill Sans MT"/>
          <w:color w:val="002060"/>
          <w:sz w:val="22"/>
          <w:szCs w:val="32"/>
        </w:rPr>
      </w:pPr>
    </w:p>
    <w:p w14:paraId="4F4BF6A9" w14:textId="3042A1B7" w:rsidR="00006358" w:rsidRPr="009B7CA8" w:rsidRDefault="00006358" w:rsidP="00743257">
      <w:pPr>
        <w:rPr>
          <w:rFonts w:ascii="Gill Sans MT" w:hAnsi="Gill Sans MT"/>
          <w:color w:val="002060"/>
          <w:sz w:val="22"/>
          <w:szCs w:val="32"/>
        </w:rPr>
      </w:pPr>
    </w:p>
    <w:p w14:paraId="0742A7AD" w14:textId="2327422F" w:rsidR="00006358" w:rsidRPr="009B7CA8" w:rsidRDefault="00006358" w:rsidP="00743257">
      <w:pPr>
        <w:rPr>
          <w:rFonts w:ascii="Gill Sans MT" w:hAnsi="Gill Sans MT"/>
          <w:color w:val="002060"/>
          <w:sz w:val="22"/>
          <w:szCs w:val="32"/>
        </w:rPr>
      </w:pPr>
    </w:p>
    <w:p w14:paraId="3422D09A" w14:textId="214AFE02" w:rsidR="00006358" w:rsidRDefault="00006358" w:rsidP="00743257">
      <w:pPr>
        <w:rPr>
          <w:rFonts w:ascii="Gill Sans MT" w:hAnsi="Gill Sans MT"/>
          <w:color w:val="002060"/>
          <w:sz w:val="22"/>
          <w:szCs w:val="32"/>
        </w:rPr>
      </w:pPr>
    </w:p>
    <w:p w14:paraId="54FF6872" w14:textId="6556AF75" w:rsidR="009B7CA8" w:rsidRDefault="009B7CA8" w:rsidP="00743257">
      <w:pPr>
        <w:rPr>
          <w:rFonts w:ascii="Gill Sans MT" w:hAnsi="Gill Sans MT"/>
          <w:color w:val="002060"/>
          <w:sz w:val="22"/>
          <w:szCs w:val="32"/>
        </w:rPr>
      </w:pPr>
    </w:p>
    <w:p w14:paraId="499617BC" w14:textId="1E196748" w:rsidR="009B7CA8" w:rsidRDefault="009B7CA8" w:rsidP="00743257">
      <w:pPr>
        <w:rPr>
          <w:rFonts w:ascii="Gill Sans MT" w:hAnsi="Gill Sans MT"/>
          <w:color w:val="002060"/>
          <w:sz w:val="22"/>
          <w:szCs w:val="32"/>
        </w:rPr>
      </w:pPr>
    </w:p>
    <w:p w14:paraId="4F9C02C8" w14:textId="2F239364" w:rsidR="009B7CA8" w:rsidRDefault="009B7CA8" w:rsidP="00743257">
      <w:pPr>
        <w:rPr>
          <w:rFonts w:ascii="Gill Sans MT" w:hAnsi="Gill Sans MT"/>
          <w:color w:val="002060"/>
          <w:sz w:val="22"/>
          <w:szCs w:val="32"/>
        </w:rPr>
      </w:pPr>
    </w:p>
    <w:p w14:paraId="02DA29EA" w14:textId="0686AD89" w:rsidR="009B7CA8" w:rsidRDefault="009B7CA8" w:rsidP="00743257">
      <w:pPr>
        <w:rPr>
          <w:rFonts w:ascii="Gill Sans MT" w:hAnsi="Gill Sans MT"/>
          <w:color w:val="002060"/>
          <w:sz w:val="22"/>
          <w:szCs w:val="32"/>
        </w:rPr>
      </w:pPr>
    </w:p>
    <w:p w14:paraId="77BC04BC" w14:textId="77777777" w:rsidR="009B7CA8" w:rsidRPr="009B7CA8" w:rsidRDefault="009B7CA8" w:rsidP="00743257">
      <w:pPr>
        <w:rPr>
          <w:rFonts w:ascii="Gill Sans MT" w:hAnsi="Gill Sans MT"/>
          <w:color w:val="002060"/>
          <w:sz w:val="22"/>
          <w:szCs w:val="32"/>
        </w:rPr>
      </w:pPr>
    </w:p>
    <w:p w14:paraId="1FD5537C" w14:textId="55F08F71" w:rsidR="00006358" w:rsidRPr="009B7CA8" w:rsidRDefault="00006358" w:rsidP="00743257">
      <w:pPr>
        <w:rPr>
          <w:rFonts w:ascii="Gill Sans MT" w:hAnsi="Gill Sans MT"/>
          <w:color w:val="002060"/>
          <w:sz w:val="22"/>
          <w:szCs w:val="32"/>
        </w:rPr>
      </w:pPr>
    </w:p>
    <w:p w14:paraId="08BBC243" w14:textId="77777777" w:rsidR="00006358" w:rsidRPr="009B7CA8" w:rsidRDefault="00006358" w:rsidP="00743257">
      <w:pPr>
        <w:rPr>
          <w:rFonts w:ascii="Gill Sans MT" w:hAnsi="Gill Sans MT"/>
          <w:color w:val="002060"/>
          <w:sz w:val="22"/>
          <w:szCs w:val="32"/>
        </w:rPr>
      </w:pPr>
    </w:p>
    <w:p w14:paraId="6422F692" w14:textId="77777777" w:rsidR="00BD1E93" w:rsidRPr="009B7CA8" w:rsidRDefault="00BD1E93" w:rsidP="00743257">
      <w:pPr>
        <w:rPr>
          <w:rFonts w:ascii="Gill Sans MT" w:hAnsi="Gill Sans MT"/>
          <w:color w:val="002060"/>
          <w:sz w:val="22"/>
          <w:szCs w:val="32"/>
        </w:rPr>
      </w:pPr>
    </w:p>
    <w:tbl>
      <w:tblPr>
        <w:tblStyle w:val="TableGrid"/>
        <w:tblpPr w:leftFromText="180" w:rightFromText="180" w:vertAnchor="text" w:horzAnchor="margin" w:tblpY="517"/>
        <w:tblW w:w="9622" w:type="dxa"/>
        <w:tblLook w:val="04A0" w:firstRow="1" w:lastRow="0" w:firstColumn="1" w:lastColumn="0" w:noHBand="0" w:noVBand="1"/>
      </w:tblPr>
      <w:tblGrid>
        <w:gridCol w:w="3207"/>
        <w:gridCol w:w="3360"/>
        <w:gridCol w:w="3055"/>
      </w:tblGrid>
      <w:tr w:rsidR="00C534C5" w:rsidRPr="009B7CA8" w14:paraId="7CD497BA" w14:textId="77777777" w:rsidTr="066D28CB">
        <w:tc>
          <w:tcPr>
            <w:tcW w:w="3207" w:type="dxa"/>
          </w:tcPr>
          <w:p w14:paraId="2911D4B7" w14:textId="77777777" w:rsidR="00C534C5" w:rsidRPr="009B7CA8" w:rsidRDefault="00C534C5" w:rsidP="00C534C5">
            <w:pPr>
              <w:rPr>
                <w:rFonts w:ascii="Gill Sans MT" w:hAnsi="Gill Sans MT"/>
                <w:b/>
                <w:color w:val="002060"/>
                <w:sz w:val="22"/>
                <w:szCs w:val="32"/>
              </w:rPr>
            </w:pPr>
            <w:r w:rsidRPr="009B7CA8">
              <w:rPr>
                <w:rFonts w:ascii="Gill Sans MT" w:hAnsi="Gill Sans MT"/>
                <w:b/>
                <w:color w:val="002060"/>
                <w:sz w:val="22"/>
                <w:szCs w:val="32"/>
              </w:rPr>
              <w:lastRenderedPageBreak/>
              <w:t>Faculty</w:t>
            </w:r>
          </w:p>
        </w:tc>
        <w:tc>
          <w:tcPr>
            <w:tcW w:w="3360" w:type="dxa"/>
          </w:tcPr>
          <w:p w14:paraId="2C1A3411" w14:textId="77777777" w:rsidR="00C534C5" w:rsidRPr="009B7CA8" w:rsidRDefault="00C534C5" w:rsidP="00C534C5">
            <w:pPr>
              <w:rPr>
                <w:rFonts w:ascii="Gill Sans MT" w:hAnsi="Gill Sans MT"/>
                <w:b/>
                <w:color w:val="002060"/>
                <w:sz w:val="22"/>
                <w:szCs w:val="32"/>
              </w:rPr>
            </w:pPr>
            <w:r w:rsidRPr="009B7CA8">
              <w:rPr>
                <w:rFonts w:ascii="Gill Sans MT" w:hAnsi="Gill Sans MT"/>
                <w:b/>
                <w:color w:val="002060"/>
                <w:sz w:val="22"/>
                <w:szCs w:val="32"/>
              </w:rPr>
              <w:t xml:space="preserve">Approver </w:t>
            </w:r>
          </w:p>
        </w:tc>
        <w:tc>
          <w:tcPr>
            <w:tcW w:w="3055" w:type="dxa"/>
          </w:tcPr>
          <w:p w14:paraId="044C43E0" w14:textId="77777777" w:rsidR="00C534C5" w:rsidRPr="009B7CA8" w:rsidRDefault="00C534C5" w:rsidP="00C534C5">
            <w:pPr>
              <w:rPr>
                <w:rFonts w:ascii="Gill Sans MT" w:hAnsi="Gill Sans MT"/>
                <w:b/>
                <w:color w:val="002060"/>
                <w:sz w:val="22"/>
                <w:szCs w:val="32"/>
              </w:rPr>
            </w:pPr>
            <w:r w:rsidRPr="009B7CA8">
              <w:rPr>
                <w:rFonts w:ascii="Gill Sans MT" w:hAnsi="Gill Sans MT"/>
                <w:b/>
                <w:color w:val="002060"/>
                <w:sz w:val="22"/>
                <w:szCs w:val="32"/>
              </w:rPr>
              <w:t>Approver</w:t>
            </w:r>
          </w:p>
        </w:tc>
      </w:tr>
      <w:tr w:rsidR="00C534C5" w:rsidRPr="009B7CA8" w14:paraId="6E947D45" w14:textId="77777777" w:rsidTr="066D28CB">
        <w:tc>
          <w:tcPr>
            <w:tcW w:w="3207" w:type="dxa"/>
          </w:tcPr>
          <w:p w14:paraId="02CDB2FC" w14:textId="77777777" w:rsidR="00C534C5" w:rsidRPr="009B7CA8" w:rsidRDefault="00C534C5" w:rsidP="00C534C5">
            <w:pPr>
              <w:rPr>
                <w:rFonts w:ascii="Gill Sans MT" w:hAnsi="Gill Sans MT"/>
                <w:color w:val="002060"/>
                <w:sz w:val="22"/>
                <w:szCs w:val="32"/>
              </w:rPr>
            </w:pPr>
            <w:r w:rsidRPr="009B7CA8">
              <w:rPr>
                <w:rFonts w:ascii="Gill Sans MT" w:hAnsi="Gill Sans MT"/>
                <w:color w:val="002060"/>
                <w:sz w:val="22"/>
                <w:szCs w:val="32"/>
              </w:rPr>
              <w:t>LUMS</w:t>
            </w:r>
          </w:p>
        </w:tc>
        <w:tc>
          <w:tcPr>
            <w:tcW w:w="3360" w:type="dxa"/>
          </w:tcPr>
          <w:p w14:paraId="28581D21" w14:textId="77777777" w:rsidR="00C534C5" w:rsidRPr="009B7CA8" w:rsidRDefault="00C534C5" w:rsidP="00C534C5">
            <w:pPr>
              <w:rPr>
                <w:rFonts w:ascii="Gill Sans MT" w:hAnsi="Gill Sans MT"/>
                <w:color w:val="002060"/>
                <w:sz w:val="22"/>
                <w:szCs w:val="32"/>
              </w:rPr>
            </w:pPr>
            <w:r w:rsidRPr="009B7CA8">
              <w:rPr>
                <w:rFonts w:ascii="Gill Sans MT" w:hAnsi="Gill Sans MT"/>
                <w:color w:val="002060"/>
                <w:sz w:val="22"/>
                <w:szCs w:val="32"/>
              </w:rPr>
              <w:t>Sue Atherton</w:t>
            </w:r>
          </w:p>
        </w:tc>
        <w:tc>
          <w:tcPr>
            <w:tcW w:w="3055" w:type="dxa"/>
          </w:tcPr>
          <w:p w14:paraId="57623B94" w14:textId="77777777" w:rsidR="00C534C5" w:rsidRPr="009B7CA8" w:rsidRDefault="00C534C5" w:rsidP="00C534C5">
            <w:pPr>
              <w:rPr>
                <w:rFonts w:ascii="Gill Sans MT" w:hAnsi="Gill Sans MT"/>
                <w:color w:val="002060"/>
                <w:sz w:val="22"/>
                <w:szCs w:val="32"/>
              </w:rPr>
            </w:pPr>
            <w:r w:rsidRPr="009B7CA8">
              <w:rPr>
                <w:rFonts w:ascii="Gill Sans MT" w:hAnsi="Gill Sans MT"/>
                <w:color w:val="002060"/>
                <w:sz w:val="22"/>
                <w:szCs w:val="32"/>
              </w:rPr>
              <w:t>Carol Atkinson</w:t>
            </w:r>
          </w:p>
        </w:tc>
      </w:tr>
      <w:tr w:rsidR="00C534C5" w:rsidRPr="009B7CA8" w14:paraId="0852C9FA" w14:textId="77777777" w:rsidTr="066D28CB">
        <w:tc>
          <w:tcPr>
            <w:tcW w:w="3207" w:type="dxa"/>
          </w:tcPr>
          <w:p w14:paraId="5196BE78" w14:textId="77777777" w:rsidR="00C534C5" w:rsidRPr="009B7CA8" w:rsidRDefault="00C534C5" w:rsidP="00C534C5">
            <w:pPr>
              <w:rPr>
                <w:rFonts w:ascii="Gill Sans MT" w:hAnsi="Gill Sans MT"/>
                <w:color w:val="002060"/>
                <w:sz w:val="22"/>
                <w:szCs w:val="32"/>
              </w:rPr>
            </w:pPr>
            <w:r w:rsidRPr="009B7CA8">
              <w:rPr>
                <w:rFonts w:ascii="Gill Sans MT" w:hAnsi="Gill Sans MT"/>
                <w:color w:val="002060"/>
                <w:sz w:val="22"/>
                <w:szCs w:val="32"/>
              </w:rPr>
              <w:t>FST</w:t>
            </w:r>
          </w:p>
        </w:tc>
        <w:tc>
          <w:tcPr>
            <w:tcW w:w="3360" w:type="dxa"/>
          </w:tcPr>
          <w:p w14:paraId="1F15EBEB" w14:textId="07035827" w:rsidR="00C534C5" w:rsidRPr="009B7CA8" w:rsidRDefault="3AF5FB44" w:rsidP="00C534C5">
            <w:pPr>
              <w:rPr>
                <w:rFonts w:ascii="Gill Sans MT" w:hAnsi="Gill Sans MT"/>
                <w:color w:val="002060"/>
                <w:sz w:val="22"/>
                <w:szCs w:val="22"/>
              </w:rPr>
            </w:pPr>
            <w:r w:rsidRPr="066D28CB">
              <w:rPr>
                <w:rFonts w:ascii="Gill Sans MT" w:hAnsi="Gill Sans MT"/>
                <w:color w:val="002060"/>
                <w:sz w:val="22"/>
                <w:szCs w:val="22"/>
              </w:rPr>
              <w:t>Michelle Eccles</w:t>
            </w:r>
          </w:p>
        </w:tc>
        <w:tc>
          <w:tcPr>
            <w:tcW w:w="3055" w:type="dxa"/>
          </w:tcPr>
          <w:p w14:paraId="2708668C" w14:textId="5B1594F3" w:rsidR="00C534C5" w:rsidRPr="009B7CA8" w:rsidRDefault="3AF5FB44" w:rsidP="00C534C5">
            <w:pPr>
              <w:rPr>
                <w:rFonts w:ascii="Gill Sans MT" w:hAnsi="Gill Sans MT"/>
                <w:color w:val="002060"/>
                <w:sz w:val="22"/>
                <w:szCs w:val="22"/>
              </w:rPr>
            </w:pPr>
            <w:r w:rsidRPr="066D28CB">
              <w:rPr>
                <w:rFonts w:ascii="Gill Sans MT" w:hAnsi="Gill Sans MT"/>
                <w:color w:val="002060"/>
                <w:sz w:val="22"/>
                <w:szCs w:val="22"/>
              </w:rPr>
              <w:t>Kirsti Cleminson</w:t>
            </w:r>
          </w:p>
        </w:tc>
      </w:tr>
      <w:tr w:rsidR="00C534C5" w:rsidRPr="009B7CA8" w14:paraId="31C2A7F0" w14:textId="77777777" w:rsidTr="066D28CB">
        <w:tc>
          <w:tcPr>
            <w:tcW w:w="3207" w:type="dxa"/>
          </w:tcPr>
          <w:p w14:paraId="6B1B2960" w14:textId="77777777" w:rsidR="00C534C5" w:rsidRPr="009B7CA8" w:rsidRDefault="00C534C5" w:rsidP="00C534C5">
            <w:pPr>
              <w:rPr>
                <w:rFonts w:ascii="Gill Sans MT" w:hAnsi="Gill Sans MT"/>
                <w:color w:val="002060"/>
                <w:sz w:val="22"/>
                <w:szCs w:val="32"/>
              </w:rPr>
            </w:pPr>
            <w:r w:rsidRPr="009B7CA8">
              <w:rPr>
                <w:rFonts w:ascii="Gill Sans MT" w:hAnsi="Gill Sans MT"/>
                <w:color w:val="002060"/>
                <w:sz w:val="22"/>
                <w:szCs w:val="32"/>
              </w:rPr>
              <w:t>FASS</w:t>
            </w:r>
          </w:p>
        </w:tc>
        <w:tc>
          <w:tcPr>
            <w:tcW w:w="3360" w:type="dxa"/>
          </w:tcPr>
          <w:p w14:paraId="0C0F3280" w14:textId="77777777" w:rsidR="00C534C5" w:rsidRPr="009B7CA8" w:rsidRDefault="00C534C5" w:rsidP="00C534C5">
            <w:pPr>
              <w:rPr>
                <w:rFonts w:ascii="Gill Sans MT" w:hAnsi="Gill Sans MT"/>
                <w:color w:val="002060"/>
                <w:sz w:val="22"/>
                <w:szCs w:val="32"/>
              </w:rPr>
            </w:pPr>
            <w:r w:rsidRPr="009B7CA8">
              <w:rPr>
                <w:rFonts w:ascii="Gill Sans MT" w:hAnsi="Gill Sans MT"/>
                <w:color w:val="002060"/>
                <w:sz w:val="22"/>
                <w:szCs w:val="32"/>
              </w:rPr>
              <w:t xml:space="preserve">Jemma Evans </w:t>
            </w:r>
          </w:p>
        </w:tc>
        <w:tc>
          <w:tcPr>
            <w:tcW w:w="3055" w:type="dxa"/>
          </w:tcPr>
          <w:p w14:paraId="3E111E42" w14:textId="0C79116D" w:rsidR="00C534C5" w:rsidRPr="009B7CA8" w:rsidRDefault="4E574B54" w:rsidP="34ACE08F">
            <w:pPr>
              <w:rPr>
                <w:rFonts w:ascii="Gill Sans MT" w:hAnsi="Gill Sans MT"/>
                <w:color w:val="002060"/>
                <w:sz w:val="22"/>
              </w:rPr>
            </w:pPr>
            <w:r w:rsidRPr="009B7CA8">
              <w:rPr>
                <w:rFonts w:ascii="Gill Sans MT" w:hAnsi="Gill Sans MT"/>
                <w:color w:val="002060"/>
                <w:sz w:val="22"/>
              </w:rPr>
              <w:t>Peter Stevens</w:t>
            </w:r>
          </w:p>
        </w:tc>
      </w:tr>
      <w:tr w:rsidR="00C534C5" w:rsidRPr="009B7CA8" w14:paraId="7753689E" w14:textId="77777777" w:rsidTr="066D28CB">
        <w:tc>
          <w:tcPr>
            <w:tcW w:w="3207" w:type="dxa"/>
          </w:tcPr>
          <w:p w14:paraId="13B1737D" w14:textId="77777777" w:rsidR="00C534C5" w:rsidRPr="009B7CA8" w:rsidRDefault="00C534C5" w:rsidP="00C534C5">
            <w:pPr>
              <w:rPr>
                <w:rFonts w:ascii="Gill Sans MT" w:hAnsi="Gill Sans MT"/>
                <w:color w:val="002060"/>
                <w:sz w:val="22"/>
                <w:szCs w:val="32"/>
              </w:rPr>
            </w:pPr>
            <w:r w:rsidRPr="009B7CA8">
              <w:rPr>
                <w:rFonts w:ascii="Gill Sans MT" w:hAnsi="Gill Sans MT"/>
                <w:color w:val="002060"/>
                <w:sz w:val="22"/>
                <w:szCs w:val="32"/>
              </w:rPr>
              <w:t>FHM</w:t>
            </w:r>
          </w:p>
        </w:tc>
        <w:tc>
          <w:tcPr>
            <w:tcW w:w="3360" w:type="dxa"/>
          </w:tcPr>
          <w:p w14:paraId="19A838F6" w14:textId="405F0B91" w:rsidR="00C534C5" w:rsidRPr="009B7CA8" w:rsidRDefault="00006358" w:rsidP="00C534C5">
            <w:pPr>
              <w:rPr>
                <w:rFonts w:ascii="Gill Sans MT" w:hAnsi="Gill Sans MT"/>
                <w:color w:val="002060"/>
                <w:sz w:val="22"/>
                <w:szCs w:val="32"/>
              </w:rPr>
            </w:pPr>
            <w:r w:rsidRPr="009B7CA8">
              <w:rPr>
                <w:rFonts w:ascii="Gill Sans MT" w:hAnsi="Gill Sans MT"/>
                <w:color w:val="002060"/>
                <w:sz w:val="22"/>
                <w:szCs w:val="32"/>
              </w:rPr>
              <w:t>Jo Humphrey</w:t>
            </w:r>
          </w:p>
        </w:tc>
        <w:tc>
          <w:tcPr>
            <w:tcW w:w="3055" w:type="dxa"/>
          </w:tcPr>
          <w:p w14:paraId="659DF1D5" w14:textId="77777777" w:rsidR="00C534C5" w:rsidRPr="009B7CA8" w:rsidRDefault="00C534C5" w:rsidP="00C534C5">
            <w:pPr>
              <w:rPr>
                <w:rFonts w:ascii="Gill Sans MT" w:hAnsi="Gill Sans MT"/>
                <w:color w:val="002060"/>
                <w:sz w:val="22"/>
              </w:rPr>
            </w:pPr>
            <w:r w:rsidRPr="009B7CA8">
              <w:rPr>
                <w:rFonts w:ascii="Gill Sans MT" w:hAnsi="Gill Sans MT"/>
                <w:color w:val="002060"/>
                <w:sz w:val="22"/>
              </w:rPr>
              <w:t>Carol Holland</w:t>
            </w:r>
          </w:p>
        </w:tc>
      </w:tr>
      <w:tr w:rsidR="00C534C5" w:rsidRPr="009B7CA8" w14:paraId="6090EBA3" w14:textId="77777777" w:rsidTr="066D28CB">
        <w:tc>
          <w:tcPr>
            <w:tcW w:w="3207" w:type="dxa"/>
          </w:tcPr>
          <w:p w14:paraId="55E17959" w14:textId="77777777" w:rsidR="00C534C5" w:rsidRPr="009B7CA8" w:rsidRDefault="00C534C5" w:rsidP="00C534C5">
            <w:pPr>
              <w:rPr>
                <w:rFonts w:ascii="Gill Sans MT" w:hAnsi="Gill Sans MT"/>
                <w:color w:val="002060"/>
                <w:sz w:val="22"/>
                <w:szCs w:val="32"/>
              </w:rPr>
            </w:pPr>
            <w:r w:rsidRPr="009B7CA8">
              <w:rPr>
                <w:rFonts w:ascii="Gill Sans MT" w:hAnsi="Gill Sans MT"/>
                <w:color w:val="002060"/>
                <w:sz w:val="22"/>
                <w:szCs w:val="32"/>
              </w:rPr>
              <w:t xml:space="preserve">Stakeholder Relations </w:t>
            </w:r>
          </w:p>
        </w:tc>
        <w:tc>
          <w:tcPr>
            <w:tcW w:w="3360" w:type="dxa"/>
          </w:tcPr>
          <w:p w14:paraId="45F9203A" w14:textId="77777777" w:rsidR="00C534C5" w:rsidRPr="009B7CA8" w:rsidRDefault="00C534C5" w:rsidP="00C534C5">
            <w:pPr>
              <w:rPr>
                <w:rFonts w:ascii="Gill Sans MT" w:hAnsi="Gill Sans MT"/>
                <w:color w:val="002060"/>
                <w:sz w:val="22"/>
                <w:szCs w:val="32"/>
              </w:rPr>
            </w:pPr>
            <w:r w:rsidRPr="009B7CA8">
              <w:rPr>
                <w:rFonts w:ascii="Gill Sans MT" w:hAnsi="Gill Sans MT"/>
                <w:color w:val="002060"/>
                <w:sz w:val="22"/>
                <w:szCs w:val="32"/>
              </w:rPr>
              <w:t>Sarah Rees</w:t>
            </w:r>
          </w:p>
        </w:tc>
        <w:tc>
          <w:tcPr>
            <w:tcW w:w="3055" w:type="dxa"/>
          </w:tcPr>
          <w:p w14:paraId="01562332" w14:textId="4B2E5760" w:rsidR="00C534C5" w:rsidRPr="009B7CA8" w:rsidRDefault="00006358" w:rsidP="00C534C5">
            <w:pPr>
              <w:rPr>
                <w:rFonts w:ascii="Gill Sans MT" w:hAnsi="Gill Sans MT"/>
                <w:color w:val="002060"/>
                <w:sz w:val="22"/>
                <w:szCs w:val="32"/>
              </w:rPr>
            </w:pPr>
            <w:r w:rsidRPr="009B7CA8">
              <w:rPr>
                <w:rFonts w:ascii="Gill Sans MT" w:hAnsi="Gill Sans MT"/>
                <w:color w:val="002060"/>
                <w:sz w:val="22"/>
                <w:szCs w:val="32"/>
              </w:rPr>
              <w:t>TBC</w:t>
            </w:r>
          </w:p>
        </w:tc>
      </w:tr>
    </w:tbl>
    <w:p w14:paraId="6B7B1099" w14:textId="1B674731" w:rsidR="00DD03FF" w:rsidRPr="009B7CA8" w:rsidRDefault="00DD03FF" w:rsidP="00743257">
      <w:pPr>
        <w:rPr>
          <w:rFonts w:ascii="Gill Sans MT" w:hAnsi="Gill Sans MT"/>
          <w:color w:val="002060"/>
          <w:sz w:val="22"/>
          <w:szCs w:val="32"/>
        </w:rPr>
      </w:pPr>
      <w:r w:rsidRPr="009B7CA8">
        <w:rPr>
          <w:rFonts w:ascii="Gill Sans MT" w:hAnsi="Gill Sans MT"/>
          <w:color w:val="002060"/>
          <w:sz w:val="22"/>
          <w:szCs w:val="32"/>
        </w:rPr>
        <w:t>Appendix A Faculty approvers</w:t>
      </w:r>
    </w:p>
    <w:p w14:paraId="0AB84BE6" w14:textId="77777777" w:rsidR="001610AF" w:rsidRPr="009B7CA8" w:rsidRDefault="001610AF" w:rsidP="00743257">
      <w:pPr>
        <w:rPr>
          <w:rFonts w:ascii="Gill Sans MT" w:hAnsi="Gill Sans MT"/>
          <w:color w:val="002060"/>
          <w:sz w:val="22"/>
          <w:szCs w:val="32"/>
        </w:rPr>
      </w:pPr>
    </w:p>
    <w:sectPr w:rsidR="001610AF" w:rsidRPr="009B7CA8" w:rsidSect="00365EA9">
      <w:headerReference w:type="default" r:id="rId16"/>
      <w:pgSz w:w="11900" w:h="16840"/>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8C2E2" w14:textId="77777777" w:rsidR="00942ADE" w:rsidRDefault="00942ADE" w:rsidP="00064BEE">
      <w:r>
        <w:separator/>
      </w:r>
    </w:p>
  </w:endnote>
  <w:endnote w:type="continuationSeparator" w:id="0">
    <w:p w14:paraId="1BF84D81" w14:textId="77777777" w:rsidR="00942ADE" w:rsidRDefault="00942ADE" w:rsidP="0006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20D92" w14:textId="77777777" w:rsidR="00942ADE" w:rsidRDefault="00942ADE" w:rsidP="00064BEE">
      <w:r>
        <w:separator/>
      </w:r>
    </w:p>
  </w:footnote>
  <w:footnote w:type="continuationSeparator" w:id="0">
    <w:p w14:paraId="57EA91A5" w14:textId="77777777" w:rsidR="00942ADE" w:rsidRDefault="00942ADE" w:rsidP="0006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97DD" w14:textId="0A2D6BAB" w:rsidR="00064BEE" w:rsidRDefault="00C534C5">
    <w:pPr>
      <w:pStyle w:val="Header"/>
    </w:pPr>
    <w:r>
      <w:rPr>
        <w:noProof/>
        <w:lang w:val="en-GB" w:eastAsia="en-GB"/>
      </w:rPr>
      <w:drawing>
        <wp:anchor distT="0" distB="0" distL="114300" distR="114300" simplePos="0" relativeHeight="251662336" behindDoc="1" locked="0" layoutInCell="1" allowOverlap="1" wp14:anchorId="39DCEAFB" wp14:editId="79A126EF">
          <wp:simplePos x="0" y="0"/>
          <wp:positionH relativeFrom="column">
            <wp:posOffset>3605309</wp:posOffset>
          </wp:positionH>
          <wp:positionV relativeFrom="paragraph">
            <wp:posOffset>-346599</wp:posOffset>
          </wp:positionV>
          <wp:extent cx="3154045" cy="874395"/>
          <wp:effectExtent l="0" t="0" r="8255" b="1905"/>
          <wp:wrapTight wrapText="bothSides">
            <wp:wrapPolygon edited="0">
              <wp:start x="0" y="0"/>
              <wp:lineTo x="0" y="21176"/>
              <wp:lineTo x="21526" y="21176"/>
              <wp:lineTo x="21526" y="0"/>
              <wp:lineTo x="0" y="0"/>
            </wp:wrapPolygon>
          </wp:wrapTight>
          <wp:docPr id="2" name="Picture 2" descr="C:\Users\kayb1\AppData\Local\Microsoft\Windows\INetCache\Content.MSO\5FCAA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b1\AppData\Local\Microsoft\Windows\INetCache\Content.MSO\5FCAA5B.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8541" b="32219"/>
                  <a:stretch/>
                </pic:blipFill>
                <pic:spPr bwMode="auto">
                  <a:xfrm>
                    <a:off x="0" y="0"/>
                    <a:ext cx="315404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33D"/>
    <w:multiLevelType w:val="hybridMultilevel"/>
    <w:tmpl w:val="936E8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622D6"/>
    <w:multiLevelType w:val="hybridMultilevel"/>
    <w:tmpl w:val="02E8EDE8"/>
    <w:lvl w:ilvl="0" w:tplc="E496D8AE">
      <w:numFmt w:val="bullet"/>
      <w:lvlText w:val="•"/>
      <w:lvlJc w:val="left"/>
      <w:pPr>
        <w:ind w:left="1080" w:hanging="72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86AD4"/>
    <w:multiLevelType w:val="hybridMultilevel"/>
    <w:tmpl w:val="4DFE71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66CB7"/>
    <w:multiLevelType w:val="hybridMultilevel"/>
    <w:tmpl w:val="DDA0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52149"/>
    <w:multiLevelType w:val="hybridMultilevel"/>
    <w:tmpl w:val="5F721E88"/>
    <w:lvl w:ilvl="0" w:tplc="E496D8AE">
      <w:numFmt w:val="bullet"/>
      <w:lvlText w:val="•"/>
      <w:lvlJc w:val="left"/>
      <w:pPr>
        <w:ind w:left="720" w:hanging="360"/>
      </w:pPr>
      <w:rPr>
        <w:rFonts w:ascii="Gill Sans MT" w:eastAsiaTheme="minorEastAsia"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3762E"/>
    <w:multiLevelType w:val="hybridMultilevel"/>
    <w:tmpl w:val="47329C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7045B"/>
    <w:multiLevelType w:val="hybridMultilevel"/>
    <w:tmpl w:val="92FC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C3CF5"/>
    <w:multiLevelType w:val="hybridMultilevel"/>
    <w:tmpl w:val="63ECAC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0C178C"/>
    <w:multiLevelType w:val="hybridMultilevel"/>
    <w:tmpl w:val="162853FA"/>
    <w:lvl w:ilvl="0" w:tplc="E496D8AE">
      <w:numFmt w:val="bullet"/>
      <w:lvlText w:val="•"/>
      <w:lvlJc w:val="left"/>
      <w:pPr>
        <w:ind w:left="1080" w:hanging="72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758BF"/>
    <w:multiLevelType w:val="hybridMultilevel"/>
    <w:tmpl w:val="9F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094581">
    <w:abstractNumId w:val="9"/>
  </w:num>
  <w:num w:numId="2" w16cid:durableId="1430346085">
    <w:abstractNumId w:val="3"/>
  </w:num>
  <w:num w:numId="3" w16cid:durableId="485753536">
    <w:abstractNumId w:val="1"/>
  </w:num>
  <w:num w:numId="4" w16cid:durableId="2013794657">
    <w:abstractNumId w:val="8"/>
  </w:num>
  <w:num w:numId="5" w16cid:durableId="1544753335">
    <w:abstractNumId w:val="4"/>
  </w:num>
  <w:num w:numId="6" w16cid:durableId="1543057348">
    <w:abstractNumId w:val="0"/>
  </w:num>
  <w:num w:numId="7" w16cid:durableId="2079555536">
    <w:abstractNumId w:val="6"/>
  </w:num>
  <w:num w:numId="8" w16cid:durableId="1831096493">
    <w:abstractNumId w:val="7"/>
  </w:num>
  <w:num w:numId="9" w16cid:durableId="607347050">
    <w:abstractNumId w:val="2"/>
  </w:num>
  <w:num w:numId="10" w16cid:durableId="1161000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EA9"/>
    <w:rsid w:val="00006358"/>
    <w:rsid w:val="000232AB"/>
    <w:rsid w:val="00043AB8"/>
    <w:rsid w:val="000646D3"/>
    <w:rsid w:val="00064BEE"/>
    <w:rsid w:val="00067195"/>
    <w:rsid w:val="00085C21"/>
    <w:rsid w:val="0008611A"/>
    <w:rsid w:val="000A7A43"/>
    <w:rsid w:val="000D5907"/>
    <w:rsid w:val="001006BC"/>
    <w:rsid w:val="00103FC4"/>
    <w:rsid w:val="00112CD1"/>
    <w:rsid w:val="001610AF"/>
    <w:rsid w:val="001628D1"/>
    <w:rsid w:val="00177883"/>
    <w:rsid w:val="001800BA"/>
    <w:rsid w:val="00195A17"/>
    <w:rsid w:val="00197760"/>
    <w:rsid w:val="001A64A1"/>
    <w:rsid w:val="001B50FF"/>
    <w:rsid w:val="001C78B9"/>
    <w:rsid w:val="002027BA"/>
    <w:rsid w:val="00232BB2"/>
    <w:rsid w:val="002A5E83"/>
    <w:rsid w:val="002C0C01"/>
    <w:rsid w:val="002E3298"/>
    <w:rsid w:val="002E7EF8"/>
    <w:rsid w:val="00302E10"/>
    <w:rsid w:val="0030325E"/>
    <w:rsid w:val="00340684"/>
    <w:rsid w:val="00361D1C"/>
    <w:rsid w:val="003629C1"/>
    <w:rsid w:val="00363A0C"/>
    <w:rsid w:val="00365EA9"/>
    <w:rsid w:val="003946A0"/>
    <w:rsid w:val="003A0FD5"/>
    <w:rsid w:val="003A755A"/>
    <w:rsid w:val="003E259E"/>
    <w:rsid w:val="003E7A46"/>
    <w:rsid w:val="00434F45"/>
    <w:rsid w:val="00440F54"/>
    <w:rsid w:val="00441059"/>
    <w:rsid w:val="004675FA"/>
    <w:rsid w:val="00471049"/>
    <w:rsid w:val="00484D08"/>
    <w:rsid w:val="004A7EFE"/>
    <w:rsid w:val="004B4BF5"/>
    <w:rsid w:val="004C5C4A"/>
    <w:rsid w:val="004D7C0A"/>
    <w:rsid w:val="004E7FF6"/>
    <w:rsid w:val="00505642"/>
    <w:rsid w:val="005241BF"/>
    <w:rsid w:val="00535F2E"/>
    <w:rsid w:val="00551E82"/>
    <w:rsid w:val="00552025"/>
    <w:rsid w:val="005C4ACF"/>
    <w:rsid w:val="005E76B3"/>
    <w:rsid w:val="005F1233"/>
    <w:rsid w:val="00667292"/>
    <w:rsid w:val="00690F24"/>
    <w:rsid w:val="006915B2"/>
    <w:rsid w:val="00697FFD"/>
    <w:rsid w:val="006D262D"/>
    <w:rsid w:val="006F5E3C"/>
    <w:rsid w:val="00743257"/>
    <w:rsid w:val="00763219"/>
    <w:rsid w:val="007B6478"/>
    <w:rsid w:val="007B7031"/>
    <w:rsid w:val="007C787C"/>
    <w:rsid w:val="007D0DF7"/>
    <w:rsid w:val="007D5321"/>
    <w:rsid w:val="007E45FD"/>
    <w:rsid w:val="007F7FDF"/>
    <w:rsid w:val="00827ADE"/>
    <w:rsid w:val="008316BE"/>
    <w:rsid w:val="008731CB"/>
    <w:rsid w:val="00895AD3"/>
    <w:rsid w:val="008C211E"/>
    <w:rsid w:val="008C4361"/>
    <w:rsid w:val="008D7F8B"/>
    <w:rsid w:val="00923CBA"/>
    <w:rsid w:val="00926099"/>
    <w:rsid w:val="00932E39"/>
    <w:rsid w:val="00942ADE"/>
    <w:rsid w:val="00945D37"/>
    <w:rsid w:val="009509F3"/>
    <w:rsid w:val="009847F8"/>
    <w:rsid w:val="009921C7"/>
    <w:rsid w:val="009A07DD"/>
    <w:rsid w:val="009A6C8B"/>
    <w:rsid w:val="009B3D07"/>
    <w:rsid w:val="009B7CA8"/>
    <w:rsid w:val="009C779B"/>
    <w:rsid w:val="00A2716F"/>
    <w:rsid w:val="00A4579D"/>
    <w:rsid w:val="00A653A6"/>
    <w:rsid w:val="00A71DA4"/>
    <w:rsid w:val="00AC62D5"/>
    <w:rsid w:val="00AE38A0"/>
    <w:rsid w:val="00B0222A"/>
    <w:rsid w:val="00B077B3"/>
    <w:rsid w:val="00B07BE2"/>
    <w:rsid w:val="00B07E9F"/>
    <w:rsid w:val="00B15F2F"/>
    <w:rsid w:val="00B43C55"/>
    <w:rsid w:val="00B61167"/>
    <w:rsid w:val="00B813C1"/>
    <w:rsid w:val="00B9454A"/>
    <w:rsid w:val="00BC3B8C"/>
    <w:rsid w:val="00BC7476"/>
    <w:rsid w:val="00BD1E93"/>
    <w:rsid w:val="00BD6195"/>
    <w:rsid w:val="00BD6620"/>
    <w:rsid w:val="00C004DE"/>
    <w:rsid w:val="00C12C5C"/>
    <w:rsid w:val="00C12F5F"/>
    <w:rsid w:val="00C23B12"/>
    <w:rsid w:val="00C534C5"/>
    <w:rsid w:val="00C80358"/>
    <w:rsid w:val="00C83A77"/>
    <w:rsid w:val="00C84755"/>
    <w:rsid w:val="00CB544E"/>
    <w:rsid w:val="00CC5601"/>
    <w:rsid w:val="00D15012"/>
    <w:rsid w:val="00D24A52"/>
    <w:rsid w:val="00D2536E"/>
    <w:rsid w:val="00D42F1E"/>
    <w:rsid w:val="00D55890"/>
    <w:rsid w:val="00D55F8F"/>
    <w:rsid w:val="00DB6488"/>
    <w:rsid w:val="00DD03FF"/>
    <w:rsid w:val="00DD1372"/>
    <w:rsid w:val="00DE1124"/>
    <w:rsid w:val="00E52186"/>
    <w:rsid w:val="00E6075F"/>
    <w:rsid w:val="00E61A12"/>
    <w:rsid w:val="00E84707"/>
    <w:rsid w:val="00EC5AA2"/>
    <w:rsid w:val="00F06CE4"/>
    <w:rsid w:val="00F35F45"/>
    <w:rsid w:val="00F41B5E"/>
    <w:rsid w:val="00F77621"/>
    <w:rsid w:val="00F82E1B"/>
    <w:rsid w:val="00F84FD7"/>
    <w:rsid w:val="00F97E08"/>
    <w:rsid w:val="00FA5E7D"/>
    <w:rsid w:val="00FB14FD"/>
    <w:rsid w:val="00FB5DF9"/>
    <w:rsid w:val="00FE5F42"/>
    <w:rsid w:val="04E0986B"/>
    <w:rsid w:val="05372457"/>
    <w:rsid w:val="066D28CB"/>
    <w:rsid w:val="0720FCA2"/>
    <w:rsid w:val="0D290DDF"/>
    <w:rsid w:val="115CBE2B"/>
    <w:rsid w:val="12F041F5"/>
    <w:rsid w:val="181E94DD"/>
    <w:rsid w:val="1C97243B"/>
    <w:rsid w:val="1D32FD4D"/>
    <w:rsid w:val="258E25D2"/>
    <w:rsid w:val="270CC113"/>
    <w:rsid w:val="2A02E82E"/>
    <w:rsid w:val="2CD81864"/>
    <w:rsid w:val="2D87E29B"/>
    <w:rsid w:val="2F23B2FC"/>
    <w:rsid w:val="30BF835D"/>
    <w:rsid w:val="30DD1CF0"/>
    <w:rsid w:val="30F59C5A"/>
    <w:rsid w:val="325B53BE"/>
    <w:rsid w:val="34ACE08F"/>
    <w:rsid w:val="3682CCD3"/>
    <w:rsid w:val="39F2B893"/>
    <w:rsid w:val="3AF5FB44"/>
    <w:rsid w:val="3DA5F3EB"/>
    <w:rsid w:val="3DE1E019"/>
    <w:rsid w:val="43857D9C"/>
    <w:rsid w:val="469C98EE"/>
    <w:rsid w:val="48EAE01A"/>
    <w:rsid w:val="4C2547D9"/>
    <w:rsid w:val="4E574B54"/>
    <w:rsid w:val="5232987C"/>
    <w:rsid w:val="52F0E2F0"/>
    <w:rsid w:val="56ED96DF"/>
    <w:rsid w:val="5A42D0F2"/>
    <w:rsid w:val="61A0AED8"/>
    <w:rsid w:val="6303FA87"/>
    <w:rsid w:val="64330B03"/>
    <w:rsid w:val="656709D9"/>
    <w:rsid w:val="6B0BF062"/>
    <w:rsid w:val="6E70737B"/>
    <w:rsid w:val="722A1E88"/>
    <w:rsid w:val="76FEE94D"/>
    <w:rsid w:val="7858A14E"/>
    <w:rsid w:val="7D62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1B9D5"/>
  <w14:defaultImageDpi w14:val="300"/>
  <w15:docId w15:val="{1CB79B3B-7AB9-4C15-83D1-D152E375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E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5EA9"/>
    <w:rPr>
      <w:rFonts w:ascii="Lucida Grande" w:hAnsi="Lucida Grande" w:cs="Lucida Grande"/>
      <w:sz w:val="18"/>
      <w:szCs w:val="18"/>
    </w:rPr>
  </w:style>
  <w:style w:type="paragraph" w:styleId="NormalWeb">
    <w:name w:val="Normal (Web)"/>
    <w:basedOn w:val="Normal"/>
    <w:uiPriority w:val="99"/>
    <w:semiHidden/>
    <w:unhideWhenUsed/>
    <w:rsid w:val="00365EA9"/>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064BEE"/>
    <w:pPr>
      <w:tabs>
        <w:tab w:val="center" w:pos="4320"/>
        <w:tab w:val="right" w:pos="8640"/>
      </w:tabs>
    </w:pPr>
  </w:style>
  <w:style w:type="character" w:customStyle="1" w:styleId="HeaderChar">
    <w:name w:val="Header Char"/>
    <w:basedOn w:val="DefaultParagraphFont"/>
    <w:link w:val="Header"/>
    <w:uiPriority w:val="99"/>
    <w:rsid w:val="00064BEE"/>
  </w:style>
  <w:style w:type="paragraph" w:styleId="Footer">
    <w:name w:val="footer"/>
    <w:basedOn w:val="Normal"/>
    <w:link w:val="FooterChar"/>
    <w:uiPriority w:val="99"/>
    <w:unhideWhenUsed/>
    <w:rsid w:val="00064BEE"/>
    <w:pPr>
      <w:tabs>
        <w:tab w:val="center" w:pos="4320"/>
        <w:tab w:val="right" w:pos="8640"/>
      </w:tabs>
    </w:pPr>
  </w:style>
  <w:style w:type="character" w:customStyle="1" w:styleId="FooterChar">
    <w:name w:val="Footer Char"/>
    <w:basedOn w:val="DefaultParagraphFont"/>
    <w:link w:val="Footer"/>
    <w:uiPriority w:val="99"/>
    <w:rsid w:val="00064BEE"/>
  </w:style>
  <w:style w:type="character" w:styleId="Hyperlink">
    <w:name w:val="Hyperlink"/>
    <w:basedOn w:val="DefaultParagraphFont"/>
    <w:uiPriority w:val="99"/>
    <w:unhideWhenUsed/>
    <w:rsid w:val="00484D08"/>
    <w:rPr>
      <w:color w:val="0000FF" w:themeColor="hyperlink"/>
      <w:u w:val="single"/>
    </w:rPr>
  </w:style>
  <w:style w:type="paragraph" w:styleId="ListParagraph">
    <w:name w:val="List Paragraph"/>
    <w:basedOn w:val="Normal"/>
    <w:uiPriority w:val="34"/>
    <w:qFormat/>
    <w:rsid w:val="00FA5E7D"/>
    <w:pPr>
      <w:ind w:left="720"/>
      <w:contextualSpacing/>
    </w:pPr>
  </w:style>
  <w:style w:type="character" w:customStyle="1" w:styleId="UnresolvedMention1">
    <w:name w:val="Unresolved Mention1"/>
    <w:basedOn w:val="DefaultParagraphFont"/>
    <w:uiPriority w:val="99"/>
    <w:semiHidden/>
    <w:unhideWhenUsed/>
    <w:rsid w:val="00C80358"/>
    <w:rPr>
      <w:color w:val="605E5C"/>
      <w:shd w:val="clear" w:color="auto" w:fill="E1DFDD"/>
    </w:rPr>
  </w:style>
  <w:style w:type="table" w:styleId="TableGrid">
    <w:name w:val="Table Grid"/>
    <w:basedOn w:val="TableNormal"/>
    <w:uiPriority w:val="59"/>
    <w:rsid w:val="00DD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BD1E93"/>
  </w:style>
  <w:style w:type="character" w:customStyle="1" w:styleId="eop">
    <w:name w:val="eop"/>
    <w:basedOn w:val="DefaultParagraphFont"/>
    <w:rsid w:val="00BD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177834">
      <w:bodyDiv w:val="1"/>
      <w:marLeft w:val="0"/>
      <w:marRight w:val="0"/>
      <w:marTop w:val="0"/>
      <w:marBottom w:val="0"/>
      <w:divBdr>
        <w:top w:val="none" w:sz="0" w:space="0" w:color="auto"/>
        <w:left w:val="none" w:sz="0" w:space="0" w:color="auto"/>
        <w:bottom w:val="none" w:sz="0" w:space="0" w:color="auto"/>
        <w:right w:val="none" w:sz="0" w:space="0" w:color="auto"/>
      </w:divBdr>
    </w:div>
    <w:div w:id="767000443">
      <w:bodyDiv w:val="1"/>
      <w:marLeft w:val="0"/>
      <w:marRight w:val="0"/>
      <w:marTop w:val="0"/>
      <w:marBottom w:val="0"/>
      <w:divBdr>
        <w:top w:val="none" w:sz="0" w:space="0" w:color="auto"/>
        <w:left w:val="none" w:sz="0" w:space="0" w:color="auto"/>
        <w:bottom w:val="none" w:sz="0" w:space="0" w:color="auto"/>
        <w:right w:val="none" w:sz="0" w:space="0" w:color="auto"/>
      </w:divBdr>
    </w:div>
    <w:div w:id="1084379007">
      <w:bodyDiv w:val="1"/>
      <w:marLeft w:val="0"/>
      <w:marRight w:val="0"/>
      <w:marTop w:val="0"/>
      <w:marBottom w:val="0"/>
      <w:divBdr>
        <w:top w:val="none" w:sz="0" w:space="0" w:color="auto"/>
        <w:left w:val="none" w:sz="0" w:space="0" w:color="auto"/>
        <w:bottom w:val="none" w:sz="0" w:space="0" w:color="auto"/>
        <w:right w:val="none" w:sz="0" w:space="0" w:color="auto"/>
      </w:divBdr>
    </w:div>
    <w:div w:id="1298071819">
      <w:bodyDiv w:val="1"/>
      <w:marLeft w:val="0"/>
      <w:marRight w:val="0"/>
      <w:marTop w:val="0"/>
      <w:marBottom w:val="0"/>
      <w:divBdr>
        <w:top w:val="none" w:sz="0" w:space="0" w:color="auto"/>
        <w:left w:val="none" w:sz="0" w:space="0" w:color="auto"/>
        <w:bottom w:val="none" w:sz="0" w:space="0" w:color="auto"/>
        <w:right w:val="none" w:sz="0" w:space="0" w:color="auto"/>
      </w:divBdr>
    </w:div>
    <w:div w:id="1364668871">
      <w:bodyDiv w:val="1"/>
      <w:marLeft w:val="0"/>
      <w:marRight w:val="0"/>
      <w:marTop w:val="0"/>
      <w:marBottom w:val="0"/>
      <w:divBdr>
        <w:top w:val="none" w:sz="0" w:space="0" w:color="auto"/>
        <w:left w:val="none" w:sz="0" w:space="0" w:color="auto"/>
        <w:bottom w:val="none" w:sz="0" w:space="0" w:color="auto"/>
        <w:right w:val="none" w:sz="0" w:space="0" w:color="auto"/>
      </w:divBdr>
    </w:div>
    <w:div w:id="1835100855">
      <w:bodyDiv w:val="1"/>
      <w:marLeft w:val="0"/>
      <w:marRight w:val="0"/>
      <w:marTop w:val="0"/>
      <w:marBottom w:val="0"/>
      <w:divBdr>
        <w:top w:val="none" w:sz="0" w:space="0" w:color="auto"/>
        <w:left w:val="none" w:sz="0" w:space="0" w:color="auto"/>
        <w:bottom w:val="none" w:sz="0" w:space="0" w:color="auto"/>
        <w:right w:val="none" w:sz="0" w:space="0" w:color="auto"/>
      </w:divBdr>
    </w:div>
    <w:div w:id="2146197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lancaster.ac.uk/intranet/services/people/health-and-safety/health-and-safet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casterconferences@lancaste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casterconferences@lancaster.ac.uk" TargetMode="External"/><Relationship Id="rId5" Type="http://schemas.openxmlformats.org/officeDocument/2006/relationships/numbering" Target="numbering.xml"/><Relationship Id="rId15" Type="http://schemas.openxmlformats.org/officeDocument/2006/relationships/hyperlink" Target="mailto:lancasterconferences@lancaster.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ter.ac.uk/facilities/services/helpd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9F49A34EDF34DAF2C3AC8FEAF784F" ma:contentTypeVersion="18" ma:contentTypeDescription="Create a new document." ma:contentTypeScope="" ma:versionID="97417cb921baef3f9d95258212776c08">
  <xsd:schema xmlns:xsd="http://www.w3.org/2001/XMLSchema" xmlns:xs="http://www.w3.org/2001/XMLSchema" xmlns:p="http://schemas.microsoft.com/office/2006/metadata/properties" xmlns:ns2="a0e604d2-0d1b-40e0-8fc4-b065aee05f8d" xmlns:ns3="6c465ec4-e807-4c08-873f-c03434ec330f" targetNamespace="http://schemas.microsoft.com/office/2006/metadata/properties" ma:root="true" ma:fieldsID="21cff1295672b9ddfdbaa2c0d8e368cd" ns2:_="" ns3:_="">
    <xsd:import namespace="a0e604d2-0d1b-40e0-8fc4-b065aee05f8d"/>
    <xsd:import namespace="6c465ec4-e807-4c08-873f-c03434ec33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04d2-0d1b-40e0-8fc4-b065aee05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65ec4-e807-4c08-873f-c03434ec33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b9b5c2-6f06-4db4-af5c-2188d9174bcb}" ma:internalName="TaxCatchAll" ma:showField="CatchAllData" ma:web="6c465ec4-e807-4c08-873f-c03434ec3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c465ec4-e807-4c08-873f-c03434ec330f">
      <UserInfo>
        <DisplayName>Shaw, Catherine</DisplayName>
        <AccountId>33</AccountId>
        <AccountType/>
      </UserInfo>
      <UserInfo>
        <DisplayName>Chappell, Nick</DisplayName>
        <AccountId>114</AccountId>
        <AccountType/>
      </UserInfo>
      <UserInfo>
        <DisplayName>Radburn, Nicholas</DisplayName>
        <AccountId>126</AccountId>
        <AccountType/>
      </UserInfo>
      <UserInfo>
        <DisplayName>Wicquart, Victoire</DisplayName>
        <AccountId>79</AccountId>
        <AccountType/>
      </UserInfo>
    </SharedWithUsers>
    <TaxCatchAll xmlns="6c465ec4-e807-4c08-873f-c03434ec330f" xsi:nil="true"/>
    <lcf76f155ced4ddcb4097134ff3c332f xmlns="a0e604d2-0d1b-40e0-8fc4-b065aee05f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16BE88-5AC1-498A-B3F3-65D0F5C9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04d2-0d1b-40e0-8fc4-b065aee05f8d"/>
    <ds:schemaRef ds:uri="6c465ec4-e807-4c08-873f-c03434ec3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D1F8A-0476-4D13-801C-C272F9A7BE55}">
  <ds:schemaRefs>
    <ds:schemaRef ds:uri="http://schemas.openxmlformats.org/officeDocument/2006/bibliography"/>
  </ds:schemaRefs>
</ds:datastoreItem>
</file>

<file path=customXml/itemProps3.xml><?xml version="1.0" encoding="utf-8"?>
<ds:datastoreItem xmlns:ds="http://schemas.openxmlformats.org/officeDocument/2006/customXml" ds:itemID="{A1DF39BA-E88B-4E8D-9012-F1166538A35B}">
  <ds:schemaRefs>
    <ds:schemaRef ds:uri="http://schemas.microsoft.com/sharepoint/v3/contenttype/forms"/>
  </ds:schemaRefs>
</ds:datastoreItem>
</file>

<file path=customXml/itemProps4.xml><?xml version="1.0" encoding="utf-8"?>
<ds:datastoreItem xmlns:ds="http://schemas.openxmlformats.org/officeDocument/2006/customXml" ds:itemID="{87BE2FF5-9591-4CC3-AF21-5D29D80EFBA1}">
  <ds:schemaRefs>
    <ds:schemaRef ds:uri="http://schemas.microsoft.com/office/2006/metadata/properties"/>
    <ds:schemaRef ds:uri="http://schemas.microsoft.com/office/infopath/2007/PartnerControls"/>
    <ds:schemaRef ds:uri="6c465ec4-e807-4c08-873f-c03434ec330f"/>
    <ds:schemaRef ds:uri="a0e604d2-0d1b-40e0-8fc4-b065aee05f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Howell, Chloe</cp:lastModifiedBy>
  <cp:revision>3</cp:revision>
  <cp:lastPrinted>2022-02-22T14:37:00Z</cp:lastPrinted>
  <dcterms:created xsi:type="dcterms:W3CDTF">2024-05-24T14:25:00Z</dcterms:created>
  <dcterms:modified xsi:type="dcterms:W3CDTF">2024-08-29T08:38:00Z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0x010100AE09F49A34EDF34DAF2C3AC8FEAF784F</vt:lpwstr>
  </property>
  <property fmtid="{D5CDD505-2E9C-101B-9397-08002B2CF9AE}" pid="3" name="MediaServiceImageTags">
    <vt:lpwstr/>
  </property>
</Properties>
</file>