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2E09" w14:textId="087AC985" w:rsidR="00E23F67" w:rsidRPr="00972A88" w:rsidRDefault="00E23F67" w:rsidP="0004208F">
      <w:pPr>
        <w:pStyle w:val="Heading1"/>
        <w:jc w:val="center"/>
        <w:rPr>
          <w:color w:val="000000" w:themeColor="text1"/>
        </w:rPr>
      </w:pPr>
      <w:r w:rsidRPr="00972A88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C5E68D" wp14:editId="242A8F82">
            <wp:simplePos x="0" y="0"/>
            <wp:positionH relativeFrom="margin">
              <wp:align>right</wp:align>
            </wp:positionH>
            <wp:positionV relativeFrom="paragraph">
              <wp:posOffset>-433070</wp:posOffset>
            </wp:positionV>
            <wp:extent cx="1709420" cy="534035"/>
            <wp:effectExtent l="0" t="0" r="5080" b="0"/>
            <wp:wrapNone/>
            <wp:docPr id="2" name="Picture 2" descr="Lancaster University logo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R dept\bg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A88">
        <w:t>Pre-Placement Checklist</w:t>
      </w:r>
    </w:p>
    <w:p w14:paraId="15AEC7FE" w14:textId="77777777" w:rsidR="00E23F67" w:rsidRDefault="00E23F67" w:rsidP="00A313C3">
      <w:pPr>
        <w:jc w:val="center"/>
      </w:pPr>
    </w:p>
    <w:p w14:paraId="1539F01A" w14:textId="6ABCC399" w:rsidR="00A313C3" w:rsidRDefault="00A313C3" w:rsidP="00A313C3">
      <w:pPr>
        <w:spacing w:after="360"/>
        <w:jc w:val="center"/>
      </w:pPr>
      <w:r>
        <w:rPr>
          <w:rFonts w:ascii="Arial" w:hAnsi="Arial" w:cs="Arial"/>
          <w:b/>
          <w:iCs/>
          <w:szCs w:val="24"/>
        </w:rPr>
        <w:t>If any of the fields are not applicable to you, please add “N/A”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9700"/>
      </w:tblGrid>
      <w:tr w:rsidR="00AA6EB9" w14:paraId="545317E9" w14:textId="77777777" w:rsidTr="003F3137">
        <w:trPr>
          <w:trHeight w:val="503"/>
        </w:trPr>
        <w:tc>
          <w:tcPr>
            <w:tcW w:w="4679" w:type="dxa"/>
            <w:vMerge w:val="restart"/>
          </w:tcPr>
          <w:p w14:paraId="6D3B2201" w14:textId="172A67DC" w:rsidR="00AA6EB9" w:rsidRPr="00E23F67" w:rsidRDefault="00972A88" w:rsidP="00972A88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AA6EB9" w:rsidRPr="00E23F67">
              <w:rPr>
                <w:rFonts w:ascii="Arial" w:hAnsi="Arial" w:cs="Arial"/>
                <w:b/>
              </w:rPr>
              <w:t xml:space="preserve">Contact details for Placement Practice Educator and </w:t>
            </w:r>
            <w:r w:rsidR="00AA6EB9">
              <w:rPr>
                <w:rFonts w:ascii="Arial" w:hAnsi="Arial" w:cs="Arial"/>
                <w:b/>
              </w:rPr>
              <w:t xml:space="preserve">(if applicable) </w:t>
            </w:r>
            <w:r w:rsidR="0004208F">
              <w:rPr>
                <w:rFonts w:ascii="Arial" w:hAnsi="Arial" w:cs="Arial"/>
                <w:b/>
              </w:rPr>
              <w:t>O</w:t>
            </w:r>
            <w:r w:rsidR="00AA6EB9">
              <w:rPr>
                <w:rFonts w:ascii="Arial" w:hAnsi="Arial" w:cs="Arial"/>
                <w:b/>
              </w:rPr>
              <w:t>nsite</w:t>
            </w:r>
            <w:r w:rsidR="00AA6EB9" w:rsidRPr="00E23F67">
              <w:rPr>
                <w:rFonts w:ascii="Arial" w:hAnsi="Arial" w:cs="Arial"/>
                <w:b/>
              </w:rPr>
              <w:t xml:space="preserve"> </w:t>
            </w:r>
            <w:r w:rsidR="0004208F">
              <w:rPr>
                <w:rFonts w:ascii="Arial" w:hAnsi="Arial" w:cs="Arial"/>
                <w:b/>
              </w:rPr>
              <w:t>S</w:t>
            </w:r>
            <w:r w:rsidR="00AA6EB9" w:rsidRPr="00E23F67">
              <w:rPr>
                <w:rFonts w:ascii="Arial" w:hAnsi="Arial" w:cs="Arial"/>
                <w:b/>
              </w:rPr>
              <w:t>upervisor</w:t>
            </w:r>
          </w:p>
        </w:tc>
        <w:tc>
          <w:tcPr>
            <w:tcW w:w="9700" w:type="dxa"/>
          </w:tcPr>
          <w:p w14:paraId="10946C30" w14:textId="4C939B9C" w:rsidR="00AA6EB9" w:rsidRPr="00AA6EB9" w:rsidRDefault="00AA6EB9" w:rsidP="00E23F67">
            <w:pPr>
              <w:rPr>
                <w:rFonts w:ascii="Arial" w:hAnsi="Arial" w:cs="Arial"/>
                <w:b/>
                <w:bCs/>
              </w:rPr>
            </w:pPr>
            <w:r w:rsidRPr="00AA6EB9">
              <w:rPr>
                <w:rFonts w:ascii="Arial" w:hAnsi="Arial" w:cs="Arial"/>
                <w:b/>
                <w:bCs/>
              </w:rPr>
              <w:t>Practice Educator:</w:t>
            </w:r>
          </w:p>
          <w:p w14:paraId="29072F9A" w14:textId="77777777" w:rsidR="00AA6EB9" w:rsidRDefault="00AA6EB9" w:rsidP="00E23F67">
            <w:pPr>
              <w:rPr>
                <w:rFonts w:ascii="Arial" w:hAnsi="Arial" w:cs="Arial"/>
              </w:rPr>
            </w:pPr>
          </w:p>
          <w:p w14:paraId="13B9E956" w14:textId="77777777" w:rsidR="00AA6EB9" w:rsidRDefault="00AA6EB9" w:rsidP="00E23F67">
            <w:pPr>
              <w:rPr>
                <w:rFonts w:ascii="Arial" w:hAnsi="Arial" w:cs="Arial"/>
              </w:rPr>
            </w:pPr>
          </w:p>
          <w:p w14:paraId="5E39392B" w14:textId="77777777" w:rsidR="00AA6EB9" w:rsidRPr="00E23F67" w:rsidRDefault="00AA6EB9" w:rsidP="00E23F67">
            <w:pPr>
              <w:rPr>
                <w:rFonts w:ascii="Arial" w:hAnsi="Arial" w:cs="Arial"/>
              </w:rPr>
            </w:pPr>
          </w:p>
        </w:tc>
      </w:tr>
      <w:tr w:rsidR="00AA6EB9" w14:paraId="5EDBE576" w14:textId="77777777" w:rsidTr="003F3137">
        <w:trPr>
          <w:trHeight w:val="502"/>
        </w:trPr>
        <w:tc>
          <w:tcPr>
            <w:tcW w:w="4679" w:type="dxa"/>
            <w:vMerge/>
          </w:tcPr>
          <w:p w14:paraId="7997EDF7" w14:textId="77777777" w:rsidR="00AA6EB9" w:rsidRPr="00E23F67" w:rsidRDefault="00AA6EB9" w:rsidP="00E23F67">
            <w:pPr>
              <w:rPr>
                <w:rFonts w:ascii="Arial" w:hAnsi="Arial" w:cs="Arial"/>
                <w:b/>
              </w:rPr>
            </w:pPr>
          </w:p>
        </w:tc>
        <w:tc>
          <w:tcPr>
            <w:tcW w:w="9700" w:type="dxa"/>
          </w:tcPr>
          <w:p w14:paraId="54912240" w14:textId="7064D2CA" w:rsidR="00AA6EB9" w:rsidRPr="00AA6EB9" w:rsidRDefault="00AA6EB9" w:rsidP="00E23F67">
            <w:pPr>
              <w:rPr>
                <w:rFonts w:ascii="Arial" w:hAnsi="Arial" w:cs="Arial"/>
                <w:b/>
                <w:bCs/>
              </w:rPr>
            </w:pPr>
            <w:r w:rsidRPr="00AA6EB9">
              <w:rPr>
                <w:rFonts w:ascii="Arial" w:hAnsi="Arial" w:cs="Arial"/>
                <w:b/>
                <w:bCs/>
              </w:rPr>
              <w:t>Onsite Supervisor</w:t>
            </w:r>
            <w:r w:rsidR="009A3534">
              <w:rPr>
                <w:rFonts w:ascii="Arial" w:hAnsi="Arial" w:cs="Arial"/>
                <w:b/>
                <w:bCs/>
              </w:rPr>
              <w:t xml:space="preserve"> (if applicable)</w:t>
            </w:r>
            <w:r w:rsidRPr="00AA6EB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23F67" w14:paraId="490E0E04" w14:textId="77777777" w:rsidTr="003F3137">
        <w:trPr>
          <w:trHeight w:val="1204"/>
        </w:trPr>
        <w:tc>
          <w:tcPr>
            <w:tcW w:w="4679" w:type="dxa"/>
          </w:tcPr>
          <w:p w14:paraId="550A7FFF" w14:textId="77777777" w:rsidR="00B06CB2" w:rsidRDefault="00972A88" w:rsidP="00972A88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E23F67" w:rsidRPr="00E23F67">
              <w:rPr>
                <w:rFonts w:ascii="Arial" w:hAnsi="Arial" w:cs="Arial"/>
                <w:b/>
              </w:rPr>
              <w:t>Relevant personal circumstances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BD7679" w14:textId="0332F5C0" w:rsidR="00972A88" w:rsidRPr="00972A88" w:rsidRDefault="00E23F67" w:rsidP="00B06CB2">
            <w:pPr>
              <w:ind w:left="454" w:hanging="227"/>
              <w:rPr>
                <w:rFonts w:ascii="Arial" w:hAnsi="Arial" w:cs="Arial"/>
                <w:b/>
              </w:rPr>
            </w:pPr>
            <w:r w:rsidRPr="00972A88">
              <w:rPr>
                <w:rFonts w:ascii="Arial" w:hAnsi="Arial" w:cs="Arial"/>
                <w:bCs/>
                <w:sz w:val="20"/>
                <w:szCs w:val="20"/>
              </w:rPr>
              <w:t>e.g., caring commitments, health-related appointments, etc.</w:t>
            </w:r>
          </w:p>
          <w:p w14:paraId="12C93810" w14:textId="6F950C9D" w:rsidR="00E23F67" w:rsidRPr="006E604D" w:rsidRDefault="00972A88" w:rsidP="00972A88">
            <w:pPr>
              <w:spacing w:before="120"/>
              <w:ind w:left="720" w:hanging="720"/>
              <w:rPr>
                <w:rFonts w:ascii="Arial" w:hAnsi="Arial" w:cs="Arial"/>
                <w:b/>
                <w:color w:val="B5121B"/>
                <w:u w:val="single"/>
              </w:rPr>
            </w:pP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Please include 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how these will be managed</w:t>
            </w:r>
          </w:p>
        </w:tc>
        <w:tc>
          <w:tcPr>
            <w:tcW w:w="9700" w:type="dxa"/>
          </w:tcPr>
          <w:p w14:paraId="19FAE41E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D843761" w14:textId="77777777" w:rsidTr="003F3137">
        <w:trPr>
          <w:trHeight w:val="697"/>
        </w:trPr>
        <w:tc>
          <w:tcPr>
            <w:tcW w:w="4679" w:type="dxa"/>
          </w:tcPr>
          <w:p w14:paraId="3B3C955B" w14:textId="53DB891D" w:rsidR="00E23F67" w:rsidRPr="00E23F67" w:rsidRDefault="003F3137" w:rsidP="003F3137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E23F67" w:rsidRPr="00E23F67">
              <w:rPr>
                <w:rFonts w:ascii="Arial" w:hAnsi="Arial" w:cs="Arial"/>
                <w:b/>
              </w:rPr>
              <w:t>Any pre-arranged events booked during the period of placement?</w:t>
            </w:r>
          </w:p>
        </w:tc>
        <w:tc>
          <w:tcPr>
            <w:tcW w:w="9700" w:type="dxa"/>
          </w:tcPr>
          <w:p w14:paraId="5A05045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454F046" w14:textId="77777777" w:rsidTr="003F3137">
        <w:trPr>
          <w:trHeight w:val="1555"/>
        </w:trPr>
        <w:tc>
          <w:tcPr>
            <w:tcW w:w="4679" w:type="dxa"/>
          </w:tcPr>
          <w:p w14:paraId="5FB63C3B" w14:textId="77777777" w:rsidR="00B06CB2" w:rsidRDefault="003F3137" w:rsidP="003F3137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E23F67" w:rsidRPr="00E23F67">
              <w:rPr>
                <w:rFonts w:ascii="Arial" w:hAnsi="Arial" w:cs="Arial"/>
                <w:b/>
              </w:rPr>
              <w:t>Specific learning or disability needs</w:t>
            </w:r>
          </w:p>
          <w:p w14:paraId="47BBD061" w14:textId="6D319A91" w:rsidR="00972A88" w:rsidRDefault="00E23F67" w:rsidP="00B06CB2">
            <w:pPr>
              <w:ind w:left="227"/>
              <w:rPr>
                <w:rFonts w:ascii="Arial" w:hAnsi="Arial" w:cs="Arial"/>
                <w:b/>
              </w:rPr>
            </w:pPr>
            <w:r w:rsidRPr="003F3137">
              <w:rPr>
                <w:rFonts w:ascii="Arial" w:hAnsi="Arial" w:cs="Arial"/>
                <w:bCs/>
                <w:sz w:val="20"/>
                <w:szCs w:val="20"/>
              </w:rPr>
              <w:t>e.g., dyslexia, anxiety, mobility, etc.</w:t>
            </w:r>
          </w:p>
          <w:p w14:paraId="244D3970" w14:textId="70E42C94" w:rsidR="00E23F67" w:rsidRPr="00E23F67" w:rsidRDefault="00972A88" w:rsidP="006E604D">
            <w:pPr>
              <w:spacing w:before="120"/>
              <w:rPr>
                <w:rFonts w:ascii="Arial" w:hAnsi="Arial" w:cs="Arial"/>
                <w:b/>
              </w:rPr>
            </w:pP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Please include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 the plan for how these will be met</w:t>
            </w: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, e.g. the 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test of any computer support equipment</w:t>
            </w: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.</w:t>
            </w:r>
          </w:p>
        </w:tc>
        <w:tc>
          <w:tcPr>
            <w:tcW w:w="9700" w:type="dxa"/>
          </w:tcPr>
          <w:p w14:paraId="679CC59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7776D909" w14:textId="77777777" w:rsidTr="00067E74">
        <w:trPr>
          <w:trHeight w:val="624"/>
        </w:trPr>
        <w:tc>
          <w:tcPr>
            <w:tcW w:w="4679" w:type="dxa"/>
          </w:tcPr>
          <w:p w14:paraId="49926CAB" w14:textId="6E01D0F7" w:rsidR="00E23F67" w:rsidRPr="00E23F67" w:rsidRDefault="003F3137" w:rsidP="00067E74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E23F67" w:rsidRPr="00E23F67">
              <w:rPr>
                <w:rFonts w:ascii="Arial" w:hAnsi="Arial" w:cs="Arial"/>
                <w:b/>
              </w:rPr>
              <w:t>Details of any additional reading advised prior to placement start</w:t>
            </w:r>
          </w:p>
        </w:tc>
        <w:tc>
          <w:tcPr>
            <w:tcW w:w="9700" w:type="dxa"/>
          </w:tcPr>
          <w:p w14:paraId="66C38FF7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3379A53C" w14:textId="77777777" w:rsidTr="003F3137">
        <w:trPr>
          <w:trHeight w:val="567"/>
        </w:trPr>
        <w:tc>
          <w:tcPr>
            <w:tcW w:w="4679" w:type="dxa"/>
          </w:tcPr>
          <w:p w14:paraId="25711419" w14:textId="07C4DFA3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E23F67" w:rsidRPr="00E23F67">
              <w:rPr>
                <w:rFonts w:ascii="Arial" w:hAnsi="Arial" w:cs="Arial"/>
                <w:b/>
              </w:rPr>
              <w:t>Dress code</w:t>
            </w:r>
          </w:p>
        </w:tc>
        <w:tc>
          <w:tcPr>
            <w:tcW w:w="9700" w:type="dxa"/>
          </w:tcPr>
          <w:p w14:paraId="7E1CD739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6CF68F01" w14:textId="77777777" w:rsidTr="003F3137">
        <w:trPr>
          <w:trHeight w:val="567"/>
        </w:trPr>
        <w:tc>
          <w:tcPr>
            <w:tcW w:w="4679" w:type="dxa"/>
          </w:tcPr>
          <w:p w14:paraId="5CC4CEA1" w14:textId="30302641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E23F67" w:rsidRPr="00E23F67">
              <w:rPr>
                <w:rFonts w:ascii="Arial" w:hAnsi="Arial" w:cs="Arial"/>
                <w:b/>
              </w:rPr>
              <w:t>Any vaccinations required?</w:t>
            </w:r>
          </w:p>
        </w:tc>
        <w:tc>
          <w:tcPr>
            <w:tcW w:w="9700" w:type="dxa"/>
          </w:tcPr>
          <w:p w14:paraId="4B14831B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70E6D1AA" w14:textId="77777777" w:rsidTr="003F3137">
        <w:trPr>
          <w:trHeight w:val="567"/>
        </w:trPr>
        <w:tc>
          <w:tcPr>
            <w:tcW w:w="4679" w:type="dxa"/>
          </w:tcPr>
          <w:p w14:paraId="49D8FE4B" w14:textId="45AB3BED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="00E23F67" w:rsidRPr="00E23F67">
              <w:rPr>
                <w:rFonts w:ascii="Arial" w:hAnsi="Arial" w:cs="Arial"/>
                <w:b/>
              </w:rPr>
              <w:t>Potential conflicts of interest discussed</w:t>
            </w:r>
          </w:p>
        </w:tc>
        <w:tc>
          <w:tcPr>
            <w:tcW w:w="9700" w:type="dxa"/>
          </w:tcPr>
          <w:p w14:paraId="6D159AF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E3F55F9" w14:textId="77777777" w:rsidTr="003F3137">
        <w:trPr>
          <w:trHeight w:val="567"/>
        </w:trPr>
        <w:tc>
          <w:tcPr>
            <w:tcW w:w="4679" w:type="dxa"/>
          </w:tcPr>
          <w:p w14:paraId="7668EE87" w14:textId="0D0FCF31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="00E23F67" w:rsidRPr="00E23F67">
              <w:rPr>
                <w:rFonts w:ascii="Arial" w:hAnsi="Arial" w:cs="Arial"/>
                <w:b/>
              </w:rPr>
              <w:t>Business car insurance required?</w:t>
            </w:r>
          </w:p>
        </w:tc>
        <w:tc>
          <w:tcPr>
            <w:tcW w:w="9700" w:type="dxa"/>
          </w:tcPr>
          <w:p w14:paraId="3B3C2AB6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14:paraId="42EB9075" w14:textId="77777777" w:rsidTr="003F3137">
        <w:trPr>
          <w:trHeight w:val="567"/>
        </w:trPr>
        <w:tc>
          <w:tcPr>
            <w:tcW w:w="4679" w:type="dxa"/>
          </w:tcPr>
          <w:p w14:paraId="2ED1DA5F" w14:textId="285A1456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E23F67" w:rsidRPr="00E23F67">
              <w:rPr>
                <w:rFonts w:ascii="Arial" w:hAnsi="Arial" w:cs="Arial"/>
                <w:b/>
              </w:rPr>
              <w:t>Travel expenses arrangements</w:t>
            </w:r>
          </w:p>
        </w:tc>
        <w:tc>
          <w:tcPr>
            <w:tcW w:w="9700" w:type="dxa"/>
          </w:tcPr>
          <w:p w14:paraId="2395BFCB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14:paraId="7BA4AD28" w14:textId="77777777" w:rsidTr="003F3137">
        <w:trPr>
          <w:trHeight w:val="567"/>
        </w:trPr>
        <w:tc>
          <w:tcPr>
            <w:tcW w:w="4679" w:type="dxa"/>
          </w:tcPr>
          <w:p w14:paraId="6211BDCE" w14:textId="6FD0A19E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="00E23F67" w:rsidRPr="00E23F67">
              <w:rPr>
                <w:rFonts w:ascii="Arial" w:hAnsi="Arial" w:cs="Arial"/>
                <w:b/>
              </w:rPr>
              <w:t>Placement start date</w:t>
            </w:r>
          </w:p>
        </w:tc>
        <w:tc>
          <w:tcPr>
            <w:tcW w:w="9700" w:type="dxa"/>
          </w:tcPr>
          <w:p w14:paraId="7CA907FF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04208F" w14:paraId="1A8D8141" w14:textId="77777777" w:rsidTr="00B06CB2">
        <w:trPr>
          <w:trHeight w:val="1814"/>
        </w:trPr>
        <w:tc>
          <w:tcPr>
            <w:tcW w:w="4679" w:type="dxa"/>
          </w:tcPr>
          <w:p w14:paraId="5DFF8C33" w14:textId="77777777" w:rsidR="00067E74" w:rsidRDefault="00067E74" w:rsidP="00067E74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A</w:t>
            </w:r>
            <w:r w:rsidR="0004208F" w:rsidRPr="00E23F67">
              <w:rPr>
                <w:rFonts w:ascii="Arial" w:hAnsi="Arial" w:cs="Arial"/>
                <w:b/>
              </w:rPr>
              <w:t>vailability for Practice Learning Agreement (PLA) meeting</w:t>
            </w:r>
          </w:p>
          <w:p w14:paraId="65810346" w14:textId="0C63BC81" w:rsidR="00067E74" w:rsidRPr="00067E74" w:rsidRDefault="00067E74" w:rsidP="008B67A7">
            <w:pPr>
              <w:spacing w:before="120" w:after="120"/>
              <w:ind w:left="227" w:hanging="227"/>
              <w:rPr>
                <w:rFonts w:ascii="Arial" w:hAnsi="Arial" w:cs="Arial"/>
                <w:b/>
              </w:rPr>
            </w:pPr>
            <w:r w:rsidRPr="00067E74">
              <w:rPr>
                <w:rFonts w:ascii="Arial" w:hAnsi="Arial" w:cs="Arial"/>
                <w:bCs/>
                <w:sz w:val="20"/>
                <w:szCs w:val="20"/>
              </w:rPr>
              <w:t>The PLA is normally scheduled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take place within the first two weeks placement. The student, practice educator, placement tutor and (if applicable) onsite supervisor are usually in attendance.</w:t>
            </w:r>
          </w:p>
        </w:tc>
        <w:tc>
          <w:tcPr>
            <w:tcW w:w="9700" w:type="dxa"/>
          </w:tcPr>
          <w:p w14:paraId="21677F5B" w14:textId="77777777" w:rsidR="0004208F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14559C35" w14:textId="77777777" w:rsidTr="003F3137">
        <w:trPr>
          <w:trHeight w:val="567"/>
        </w:trPr>
        <w:tc>
          <w:tcPr>
            <w:tcW w:w="4679" w:type="dxa"/>
          </w:tcPr>
          <w:p w14:paraId="7DA2B065" w14:textId="77777777" w:rsidR="0004208F" w:rsidRDefault="00067E74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13. </w:t>
            </w:r>
            <w:r w:rsidR="0004208F" w:rsidRPr="00E23F67">
              <w:rPr>
                <w:rFonts w:ascii="Arial" w:hAnsi="Arial" w:cs="Arial"/>
                <w:b/>
              </w:rPr>
              <w:t>Working hours agreed</w:t>
            </w:r>
          </w:p>
          <w:p w14:paraId="7793CA8B" w14:textId="2AF5F1AC" w:rsidR="00B06CB2" w:rsidRPr="00B06CB2" w:rsidRDefault="00B06CB2" w:rsidP="00042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00" w:type="dxa"/>
          </w:tcPr>
          <w:p w14:paraId="7661786B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4E85AF92" w14:textId="77777777" w:rsidTr="003F3137">
        <w:trPr>
          <w:trHeight w:val="567"/>
        </w:trPr>
        <w:tc>
          <w:tcPr>
            <w:tcW w:w="4679" w:type="dxa"/>
          </w:tcPr>
          <w:p w14:paraId="33565022" w14:textId="5B453FF9" w:rsidR="0004208F" w:rsidRPr="00E23F67" w:rsidRDefault="00B06CB2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14. </w:t>
            </w:r>
            <w:r w:rsidR="0004208F" w:rsidRPr="00E23F67">
              <w:rPr>
                <w:rFonts w:ascii="Arial" w:hAnsi="Arial" w:cs="Arial"/>
                <w:b/>
              </w:rPr>
              <w:t>Have you shown your DBS?</w:t>
            </w:r>
          </w:p>
        </w:tc>
        <w:tc>
          <w:tcPr>
            <w:tcW w:w="9700" w:type="dxa"/>
          </w:tcPr>
          <w:p w14:paraId="114CE8A5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6D5CB924" w14:textId="77777777" w:rsidTr="003F3137">
        <w:tc>
          <w:tcPr>
            <w:tcW w:w="4679" w:type="dxa"/>
          </w:tcPr>
          <w:p w14:paraId="1898F52A" w14:textId="39011B4C" w:rsidR="00B06CB2" w:rsidRDefault="00B06CB2" w:rsidP="00B06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</w:t>
            </w:r>
            <w:r w:rsidR="0004208F" w:rsidRPr="00E23F67">
              <w:rPr>
                <w:rFonts w:ascii="Arial" w:hAnsi="Arial" w:cs="Arial"/>
                <w:b/>
              </w:rPr>
              <w:t>Specific working arrangements</w:t>
            </w:r>
          </w:p>
          <w:p w14:paraId="79AD65A1" w14:textId="6A3D588E" w:rsidR="0004208F" w:rsidRPr="00B06CB2" w:rsidRDefault="0004208F" w:rsidP="008B67A7">
            <w:pPr>
              <w:spacing w:after="120"/>
              <w:ind w:left="227"/>
              <w:rPr>
                <w:rFonts w:ascii="Arial" w:hAnsi="Arial" w:cs="Arial"/>
                <w:bCs/>
              </w:rPr>
            </w:pPr>
            <w:r w:rsidRPr="00B06CB2">
              <w:rPr>
                <w:rFonts w:ascii="Arial" w:hAnsi="Arial" w:cs="Arial"/>
                <w:bCs/>
                <w:sz w:val="20"/>
                <w:szCs w:val="20"/>
              </w:rPr>
              <w:t>i.e. office or home-based working, and</w:t>
            </w:r>
            <w:r w:rsidR="00B06C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6CB2">
              <w:rPr>
                <w:rFonts w:ascii="Arial" w:hAnsi="Arial" w:cs="Arial"/>
                <w:bCs/>
                <w:sz w:val="20"/>
                <w:szCs w:val="20"/>
              </w:rPr>
              <w:t>likelihood of need to travel outside local area</w:t>
            </w:r>
          </w:p>
        </w:tc>
        <w:tc>
          <w:tcPr>
            <w:tcW w:w="9700" w:type="dxa"/>
          </w:tcPr>
          <w:p w14:paraId="5E75EEF3" w14:textId="2A86873E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14B522E9" w14:textId="77777777" w:rsidTr="003F3137">
        <w:trPr>
          <w:trHeight w:val="567"/>
        </w:trPr>
        <w:tc>
          <w:tcPr>
            <w:tcW w:w="4679" w:type="dxa"/>
          </w:tcPr>
          <w:p w14:paraId="19378441" w14:textId="5DA624FA" w:rsidR="0004208F" w:rsidRPr="00E23F67" w:rsidRDefault="00B06CB2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  <w:r w:rsidR="0004208F" w:rsidRPr="00E23F67">
              <w:rPr>
                <w:rFonts w:ascii="Arial" w:hAnsi="Arial" w:cs="Arial"/>
                <w:b/>
              </w:rPr>
              <w:t>Any other issues discussed?</w:t>
            </w:r>
          </w:p>
        </w:tc>
        <w:tc>
          <w:tcPr>
            <w:tcW w:w="9700" w:type="dxa"/>
          </w:tcPr>
          <w:p w14:paraId="29614C34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</w:tbl>
    <w:p w14:paraId="04090B15" w14:textId="77777777" w:rsidR="00E23F67" w:rsidRDefault="00E23F67" w:rsidP="00E23F67"/>
    <w:p w14:paraId="69FACE36" w14:textId="6FE19FA4" w:rsidR="00E23F67" w:rsidRPr="00E23F67" w:rsidRDefault="00E23F67" w:rsidP="006E132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3F67">
        <w:rPr>
          <w:rFonts w:ascii="Arial" w:hAnsi="Arial" w:cs="Arial"/>
          <w:b/>
          <w:color w:val="C00000"/>
          <w:sz w:val="24"/>
          <w:szCs w:val="24"/>
        </w:rPr>
        <w:t xml:space="preserve">Students should complete this checklist during the pre-placement meeting and this completed form should be sent to </w:t>
      </w:r>
      <w:hyperlink r:id="rId10" w:history="1">
        <w:r w:rsidRPr="00E23F67">
          <w:rPr>
            <w:rStyle w:val="Hyperlink"/>
            <w:rFonts w:ascii="Arial" w:hAnsi="Arial" w:cs="Arial"/>
            <w:b/>
            <w:sz w:val="24"/>
            <w:szCs w:val="24"/>
          </w:rPr>
          <w:t>swplacements@lancaster.ac.uk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F67">
        <w:rPr>
          <w:rFonts w:ascii="Arial" w:hAnsi="Arial" w:cs="Arial"/>
          <w:b/>
          <w:color w:val="C00000"/>
          <w:sz w:val="24"/>
          <w:szCs w:val="24"/>
        </w:rPr>
        <w:t>no later than 48 hours after the meeting has taken place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sectPr w:rsidR="00E23F67" w:rsidRPr="00E23F67" w:rsidSect="00E23F67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F818" w14:textId="77777777" w:rsidR="00E23F67" w:rsidRDefault="00E23F67" w:rsidP="00E23F67">
      <w:pPr>
        <w:spacing w:after="0" w:line="240" w:lineRule="auto"/>
      </w:pPr>
      <w:r>
        <w:separator/>
      </w:r>
    </w:p>
  </w:endnote>
  <w:endnote w:type="continuationSeparator" w:id="0">
    <w:p w14:paraId="5635AA19" w14:textId="77777777" w:rsidR="00E23F67" w:rsidRDefault="00E23F67" w:rsidP="00E2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98EE" w14:textId="7526899D" w:rsidR="00E23F67" w:rsidRDefault="00153A6E">
    <w:pPr>
      <w:pStyle w:val="Footer"/>
    </w:pPr>
    <w:r>
      <w:t>Pre-placement checklist, v.</w:t>
    </w:r>
    <w:r w:rsidR="0023487C">
      <w:t>4</w:t>
    </w:r>
    <w:r>
      <w:t xml:space="preserve"> 0</w:t>
    </w:r>
    <w:r w:rsidR="0023487C">
      <w:t>5</w:t>
    </w:r>
    <w:r>
      <w:t>/0</w:t>
    </w:r>
    <w:r w:rsidR="0023487C">
      <w:t>8</w:t>
    </w:r>
    <w:r>
      <w:t>/2</w:t>
    </w:r>
    <w:r w:rsidR="0023487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8D09" w14:textId="77777777" w:rsidR="00E23F67" w:rsidRDefault="00E23F67" w:rsidP="00E23F67">
      <w:pPr>
        <w:spacing w:after="0" w:line="240" w:lineRule="auto"/>
      </w:pPr>
      <w:r>
        <w:separator/>
      </w:r>
    </w:p>
  </w:footnote>
  <w:footnote w:type="continuationSeparator" w:id="0">
    <w:p w14:paraId="283BFE7F" w14:textId="77777777" w:rsidR="00E23F67" w:rsidRDefault="00E23F67" w:rsidP="00E2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7"/>
    <w:rsid w:val="0004208F"/>
    <w:rsid w:val="000622DF"/>
    <w:rsid w:val="00067E74"/>
    <w:rsid w:val="00153A6E"/>
    <w:rsid w:val="0023487C"/>
    <w:rsid w:val="00346FD3"/>
    <w:rsid w:val="003F3137"/>
    <w:rsid w:val="006E132A"/>
    <w:rsid w:val="006E604D"/>
    <w:rsid w:val="008801E9"/>
    <w:rsid w:val="008B67A7"/>
    <w:rsid w:val="00972A88"/>
    <w:rsid w:val="009A3534"/>
    <w:rsid w:val="00A313C3"/>
    <w:rsid w:val="00AA6EB9"/>
    <w:rsid w:val="00B06CB2"/>
    <w:rsid w:val="00E23F67"/>
    <w:rsid w:val="00E44923"/>
    <w:rsid w:val="00F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3F34"/>
  <w15:chartTrackingRefBased/>
  <w15:docId w15:val="{69E5DB65-E6FA-40AB-8573-DFFED7B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F6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F6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67"/>
    <w:rPr>
      <w:rFonts w:ascii="Arial" w:eastAsiaTheme="majorEastAsia" w:hAnsi="Arial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F67"/>
    <w:rPr>
      <w:rFonts w:ascii="Arial" w:eastAsiaTheme="majorEastAsia" w:hAnsi="Arial" w:cstheme="majorBidi"/>
      <w:color w:val="C00000"/>
      <w:sz w:val="28"/>
      <w:szCs w:val="26"/>
    </w:rPr>
  </w:style>
  <w:style w:type="table" w:styleId="TableGrid">
    <w:name w:val="Table Grid"/>
    <w:basedOn w:val="TableNormal"/>
    <w:uiPriority w:val="39"/>
    <w:rsid w:val="00E2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F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67"/>
  </w:style>
  <w:style w:type="paragraph" w:styleId="Footer">
    <w:name w:val="footer"/>
    <w:basedOn w:val="Normal"/>
    <w:link w:val="Foot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67"/>
  </w:style>
  <w:style w:type="paragraph" w:styleId="ListParagraph">
    <w:name w:val="List Paragraph"/>
    <w:basedOn w:val="Normal"/>
    <w:uiPriority w:val="34"/>
    <w:qFormat/>
    <w:rsid w:val="0097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wplacements@lancaste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77581-D3AC-4010-87FB-C42DE13B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7366-7607-4b8b-8fdd-69517394dc01"/>
    <ds:schemaRef ds:uri="102583f5-1ea3-4dbd-9b6a-e419db570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DB365-60AB-4501-B9B3-A220CA238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05C6B-C3ED-4CF3-B5AC-B91ED7C40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Collinson, Laura (gardnel1)</dc:creator>
  <cp:keywords/>
  <dc:description/>
  <cp:lastModifiedBy>Hotchkiss, Catherine</cp:lastModifiedBy>
  <cp:revision>8</cp:revision>
  <dcterms:created xsi:type="dcterms:W3CDTF">2025-08-05T13:15:00Z</dcterms:created>
  <dcterms:modified xsi:type="dcterms:W3CDTF">2025-08-11T14:49:00Z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